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right"/>
      </w:pPr>
      <w:r>
        <w:t xml:space="preserve">Утверждено 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right"/>
      </w:pPr>
      <w:r>
        <w:t xml:space="preserve">приказом заведующего </w:t>
      </w:r>
    </w:p>
    <w:p w:rsidR="00F406AB" w:rsidRDefault="00F406AB" w:rsidP="00F406AB">
      <w:pPr>
        <w:ind w:firstLine="709"/>
        <w:jc w:val="right"/>
      </w:pPr>
      <w:r>
        <w:t>М</w:t>
      </w:r>
      <w:r w:rsidR="00936BC3">
        <w:t>А</w:t>
      </w:r>
      <w:r>
        <w:t xml:space="preserve">ДОУ д/с № 45 </w:t>
      </w:r>
    </w:p>
    <w:p w:rsidR="00F406AB" w:rsidRPr="007718C3" w:rsidRDefault="00F406AB" w:rsidP="00F406AB">
      <w:pPr>
        <w:ind w:firstLine="709"/>
        <w:jc w:val="right"/>
        <w:rPr>
          <w:b/>
          <w:sz w:val="28"/>
          <w:szCs w:val="28"/>
        </w:rPr>
      </w:pPr>
      <w:r w:rsidRPr="00113C39">
        <w:rPr>
          <w:szCs w:val="28"/>
        </w:rPr>
        <w:t xml:space="preserve">от </w:t>
      </w:r>
      <w:r w:rsidR="00B92AE8">
        <w:rPr>
          <w:szCs w:val="28"/>
        </w:rPr>
        <w:t>15.07.2026</w:t>
      </w:r>
      <w:r w:rsidRPr="00113C39">
        <w:rPr>
          <w:szCs w:val="28"/>
        </w:rPr>
        <w:t xml:space="preserve"> №</w:t>
      </w:r>
      <w:r w:rsidR="00B92AE8">
        <w:rPr>
          <w:szCs w:val="28"/>
        </w:rPr>
        <w:t xml:space="preserve"> 143</w:t>
      </w:r>
      <w:r w:rsidRPr="00113C39">
        <w:rPr>
          <w:szCs w:val="28"/>
        </w:rPr>
        <w:t xml:space="preserve"> </w:t>
      </w:r>
      <w:r w:rsidR="00B92AE8">
        <w:rPr>
          <w:szCs w:val="28"/>
        </w:rPr>
        <w:t xml:space="preserve">  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right"/>
      </w:pPr>
      <w:r>
        <w:tab/>
      </w:r>
      <w:r>
        <w:tab/>
        <w:t>Т.А. Померанцева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center"/>
        <w:rPr>
          <w:b/>
        </w:rPr>
      </w:pPr>
    </w:p>
    <w:p w:rsidR="00F406AB" w:rsidRPr="002D4100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center"/>
        <w:rPr>
          <w:b/>
        </w:rPr>
      </w:pPr>
      <w:r w:rsidRPr="002D4100">
        <w:rPr>
          <w:b/>
        </w:rPr>
        <w:t>Учебный план</w:t>
      </w:r>
    </w:p>
    <w:p w:rsidR="00F406AB" w:rsidRPr="00F06E39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center"/>
        <w:rPr>
          <w:b/>
        </w:rPr>
      </w:pPr>
      <w:r>
        <w:rPr>
          <w:b/>
        </w:rPr>
        <w:t>по дополнительным образовательным платным услугам (ДОПУ)</w:t>
      </w:r>
      <w:r w:rsidRPr="00F06E39">
        <w:rPr>
          <w:b/>
        </w:rPr>
        <w:t xml:space="preserve"> для организованных и неорганизованных детей</w:t>
      </w:r>
    </w:p>
    <w:p w:rsidR="00F406AB" w:rsidRPr="00F06E39" w:rsidRDefault="00F406AB" w:rsidP="00F406AB">
      <w:pPr>
        <w:shd w:val="clear" w:color="auto" w:fill="FFFFFF"/>
        <w:tabs>
          <w:tab w:val="left" w:pos="2127"/>
        </w:tabs>
        <w:spacing w:line="200" w:lineRule="atLeast"/>
        <w:jc w:val="center"/>
        <w:rPr>
          <w:b/>
        </w:rPr>
      </w:pPr>
      <w:r w:rsidRPr="00F06E39">
        <w:rPr>
          <w:b/>
        </w:rPr>
        <w:t>в</w:t>
      </w:r>
      <w:r>
        <w:rPr>
          <w:b/>
        </w:rPr>
        <w:t xml:space="preserve"> М</w:t>
      </w:r>
      <w:r w:rsidR="00936BC3">
        <w:rPr>
          <w:b/>
        </w:rPr>
        <w:t>А</w:t>
      </w:r>
      <w:r>
        <w:rPr>
          <w:b/>
        </w:rPr>
        <w:t>ДОУ д/с № 45 в</w:t>
      </w:r>
      <w:r w:rsidRPr="00F06E39">
        <w:rPr>
          <w:b/>
        </w:rPr>
        <w:t xml:space="preserve"> 202</w:t>
      </w:r>
      <w:r w:rsidR="00ED4140">
        <w:rPr>
          <w:b/>
        </w:rPr>
        <w:t>6</w:t>
      </w:r>
      <w:r w:rsidRPr="00F06E39">
        <w:rPr>
          <w:b/>
        </w:rPr>
        <w:t>-202</w:t>
      </w:r>
      <w:r w:rsidR="00ED4140">
        <w:rPr>
          <w:b/>
        </w:rPr>
        <w:t xml:space="preserve">7 </w:t>
      </w:r>
      <w:bookmarkStart w:id="0" w:name="_GoBack"/>
      <w:bookmarkEnd w:id="0"/>
      <w:r w:rsidRPr="00F06E39">
        <w:rPr>
          <w:b/>
        </w:rPr>
        <w:t>уч. году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1. Общие положения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 xml:space="preserve">Учебный план муниципального </w:t>
      </w:r>
      <w:r w:rsidR="00936BC3">
        <w:t xml:space="preserve">автономного </w:t>
      </w:r>
      <w:r>
        <w:t>дошкольного образовательного учреждения «Детского сада № 45 «Анкудиновский парк» (далее М</w:t>
      </w:r>
      <w:r w:rsidR="00936BC3">
        <w:t>А</w:t>
      </w:r>
      <w:r>
        <w:t>ДОУ) является нормативным документом, регламентирующим организацию образовательного процесса по предоставлению дополнительных образовательных платных услуг с учетом учебно-методического, кадрового и материально-технического оснащения. Нормативной базой для составления учебного плана по оказанию дополнительных платных образовательных услуг являются документы:</w:t>
      </w:r>
    </w:p>
    <w:p w:rsidR="00F406AB" w:rsidRDefault="00F406AB" w:rsidP="00F406AB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  <w:t>Закона РФ от 29.12.2012 г. № 273 - ФЗ «Об образовании в Российской Федерации»;</w:t>
      </w:r>
    </w:p>
    <w:p w:rsidR="00F406AB" w:rsidRDefault="00F406AB" w:rsidP="00F406AB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  <w:t>Закон от 07.02.1992г. № 2300-1 Российской Федерации «О защите прав потребителей»;</w:t>
      </w:r>
    </w:p>
    <w:p w:rsidR="00F406AB" w:rsidRDefault="00F406AB" w:rsidP="00F406AB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  <w:t>Федеральный закон от 12.01.1996г.№ 7-ФЗ «О некоммерческих организациях»;</w:t>
      </w:r>
    </w:p>
    <w:p w:rsidR="009B2070" w:rsidRDefault="00F406AB" w:rsidP="00F406AB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  <w:t xml:space="preserve">Санитарно-эпидемиологические правила и нормативы </w:t>
      </w:r>
      <w:r w:rsidR="009B2070" w:rsidRPr="009B2070"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 w:rsidR="009B2070">
        <w:t>;</w:t>
      </w:r>
      <w:r w:rsidR="009B2070" w:rsidRPr="009B2070">
        <w:t xml:space="preserve"> </w:t>
      </w:r>
    </w:p>
    <w:p w:rsidR="00F406AB" w:rsidRDefault="00F406AB" w:rsidP="00F406AB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  <w:t>Устава М</w:t>
      </w:r>
      <w:r w:rsidR="00936BC3">
        <w:t>А</w:t>
      </w:r>
      <w:r>
        <w:t>ДОУ;</w:t>
      </w:r>
    </w:p>
    <w:p w:rsidR="00B92AE8" w:rsidRDefault="00F406AB" w:rsidP="00B92AE8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</w:r>
      <w:r w:rsidR="00B92AE8">
        <w:t>П</w:t>
      </w:r>
      <w:r w:rsidR="00B92AE8" w:rsidRPr="00B92AE8">
        <w:t xml:space="preserve">остановления администрации города Нижнего Новгорода от 02.06.2026 № 4416 «Об установлении тарифов на платные услуги по реализации дополнительных общеобразовательных программ, оказываемые Муниципальным автономным дошкольным образовательным учреждением «Детский сад № 45 «Анкудиновский парк», и отмене постановления администрации Кстовского муниципального округа Нижегородской области от 24.08.2023 № 3242», </w:t>
      </w:r>
    </w:p>
    <w:p w:rsidR="00F406AB" w:rsidRDefault="00B92AE8" w:rsidP="00B92AE8">
      <w:pPr>
        <w:shd w:val="clear" w:color="auto" w:fill="FFFFFF"/>
        <w:tabs>
          <w:tab w:val="left" w:pos="993"/>
        </w:tabs>
        <w:spacing w:line="200" w:lineRule="atLeast"/>
        <w:ind w:firstLine="709"/>
        <w:jc w:val="both"/>
      </w:pPr>
      <w:r>
        <w:t>•</w:t>
      </w:r>
      <w:r>
        <w:tab/>
      </w:r>
      <w:r w:rsidRPr="00B92AE8">
        <w:t>Положения о реализации дополнительных общеобразовательных программ</w:t>
      </w:r>
      <w:r w:rsidR="00F406AB">
        <w:t>2.Порядок оказания дополнительных образовательных</w:t>
      </w:r>
      <w:r w:rsidR="00936BC3">
        <w:t xml:space="preserve"> </w:t>
      </w:r>
      <w:r w:rsidR="00F406AB">
        <w:t>платных услуг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2.1</w:t>
      </w:r>
      <w:r>
        <w:tab/>
        <w:t>Организация образовательного процесса регламентируется основными общеобразовательными программами дополнительного образования, учебными планами и расписанием занятий по оказанию дополнительных образовательных</w:t>
      </w:r>
      <w:r w:rsidR="00936BC3">
        <w:t xml:space="preserve"> </w:t>
      </w:r>
      <w:r>
        <w:t>платных услуг, которые разрабатываются и утверждаются образовательным учреждением самостоятельно.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2.2</w:t>
      </w:r>
      <w:r>
        <w:tab/>
        <w:t>Проведение в детском саду дополнительных занятий за счет времени, отведенного на прогулку и дневной сон, не допускается.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2.3</w:t>
      </w:r>
      <w:r>
        <w:tab/>
        <w:t>Занятия дополнительного образования проводятся во второй половине дня после дневного сна.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2.3.1. Дополнительные занятия в зависимости от возраста детей проводятся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1985"/>
        <w:jc w:val="both"/>
      </w:pPr>
      <w:r>
        <w:t>Для детей 3-4 лет - 15 минут;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1985"/>
        <w:jc w:val="both"/>
      </w:pPr>
      <w:r>
        <w:t>Для детей 4-5лет - 20 минут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1985"/>
        <w:jc w:val="both"/>
      </w:pPr>
      <w:r>
        <w:t>Для детей 5-6 лет - 25 минут;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1985"/>
        <w:jc w:val="both"/>
      </w:pPr>
      <w:r>
        <w:t>Для детей 6-7 лет -30 минут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2.4.В качестве форм организации образовательного процесса применяются: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 игры;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 практические занятия;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-беседы;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-аудио и видео занятия;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 организация творческой работы;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- соревнования.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3. Структура учебного плана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lastRenderedPageBreak/>
        <w:t>3.1</w:t>
      </w:r>
      <w:r>
        <w:tab/>
        <w:t xml:space="preserve"> Структура учебного плана включает специальные занятия по дополнительным общеобразовательным программам, перечень которых формируется на основе анализа запросов родителей (законных представителей) детей, согласно заключенным договорам.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3.2</w:t>
      </w:r>
      <w:r>
        <w:tab/>
        <w:t xml:space="preserve"> Проводимые занятия дополнительного образования способствуют достижению целей уставной деятельности М</w:t>
      </w:r>
      <w:r w:rsidR="009B2070">
        <w:t>А</w:t>
      </w:r>
      <w:r>
        <w:t>ДОУ.</w:t>
      </w:r>
    </w:p>
    <w:p w:rsidR="00F406AB" w:rsidRDefault="00F406AB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  <w:r>
        <w:t>3.3</w:t>
      </w:r>
      <w:r>
        <w:tab/>
        <w:t xml:space="preserve">К специальным занятиям по дополнительным образовательным </w:t>
      </w:r>
      <w:r w:rsidR="009B2070">
        <w:t xml:space="preserve">платным </w:t>
      </w:r>
      <w:r>
        <w:t>услугам относятся: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«Весёлые краски»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художественной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  <w:highlight w:val="yellow"/>
        </w:rPr>
      </w:pPr>
      <w:r w:rsidRPr="00B92AE8">
        <w:rPr>
          <w:rFonts w:ascii="Times New Roman" w:hAnsi="Times New Roman"/>
        </w:rPr>
        <w:t>Дополнительная общеобразовательная программа «Весёлые нотки»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художественной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  <w:highlight w:val="yellow"/>
        </w:rPr>
      </w:pPr>
      <w:r w:rsidRPr="00B92AE8">
        <w:rPr>
          <w:rFonts w:ascii="Times New Roman" w:hAnsi="Times New Roman"/>
        </w:rPr>
        <w:t>Дополнительная общеобразовательная программа «Маска»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художественной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«Весёлый язычок»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«Бусинки»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«Познай себя»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«Индивидуальные занятия с логопедом»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«Подгрупповые занятия с логопедом» (плановая наполняемость группы - 2 чел.)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«Английский для малышей»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«Весёлый мяч»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физкультурно-спортивной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</w:t>
      </w:r>
      <w:proofErr w:type="spellStart"/>
      <w:r w:rsidRPr="00B92AE8">
        <w:rPr>
          <w:rFonts w:ascii="Times New Roman" w:hAnsi="Times New Roman"/>
        </w:rPr>
        <w:t>Читайка</w:t>
      </w:r>
      <w:proofErr w:type="spellEnd"/>
      <w:r w:rsidRPr="00B92AE8">
        <w:rPr>
          <w:rFonts w:ascii="Times New Roman" w:hAnsi="Times New Roman"/>
        </w:rPr>
        <w:t>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«Умники и умницы»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</w:rPr>
        <w:t xml:space="preserve">- 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</w:t>
      </w:r>
      <w:proofErr w:type="spellStart"/>
      <w:r w:rsidRPr="00B92AE8">
        <w:rPr>
          <w:rFonts w:ascii="Times New Roman" w:hAnsi="Times New Roman"/>
        </w:rPr>
        <w:t>Роботёнок</w:t>
      </w:r>
      <w:proofErr w:type="spellEnd"/>
      <w:r w:rsidRPr="00B92AE8">
        <w:rPr>
          <w:rFonts w:ascii="Times New Roman" w:hAnsi="Times New Roman"/>
        </w:rPr>
        <w:t>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технической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  <w:b/>
        </w:rPr>
        <w:t>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«Очумелые ручки»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технической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  <w:b/>
        </w:rPr>
        <w:t>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</w:t>
      </w:r>
      <w:proofErr w:type="spellStart"/>
      <w:r w:rsidRPr="00B92AE8">
        <w:rPr>
          <w:rFonts w:ascii="Times New Roman" w:hAnsi="Times New Roman"/>
        </w:rPr>
        <w:t>Развивайка</w:t>
      </w:r>
      <w:proofErr w:type="spellEnd"/>
      <w:r w:rsidRPr="00B92AE8">
        <w:rPr>
          <w:rFonts w:ascii="Times New Roman" w:hAnsi="Times New Roman"/>
        </w:rPr>
        <w:t>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технической</w:t>
      </w:r>
      <w:r w:rsidRPr="00B92AE8">
        <w:rPr>
          <w:rFonts w:ascii="Times New Roman" w:hAnsi="Times New Roman"/>
        </w:rPr>
        <w:t xml:space="preserve"> </w:t>
      </w:r>
      <w:r w:rsidRPr="00B92AE8">
        <w:rPr>
          <w:rFonts w:ascii="Times New Roman" w:hAnsi="Times New Roman"/>
          <w:b/>
        </w:rPr>
        <w:t>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«Мир открытий»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естественнонаучной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«Фантазёры»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</w:rPr>
      </w:pPr>
      <w:r w:rsidRPr="00B92AE8">
        <w:rPr>
          <w:rFonts w:ascii="Times New Roman" w:hAnsi="Times New Roman"/>
        </w:rPr>
        <w:t>Дополнительная общеобразовательная программа «</w:t>
      </w:r>
      <w:proofErr w:type="spellStart"/>
      <w:r w:rsidRPr="00B92AE8">
        <w:rPr>
          <w:rFonts w:ascii="Times New Roman" w:hAnsi="Times New Roman"/>
        </w:rPr>
        <w:t>Мама+малыш</w:t>
      </w:r>
      <w:proofErr w:type="spellEnd"/>
      <w:r w:rsidRPr="00B92AE8">
        <w:rPr>
          <w:rFonts w:ascii="Times New Roman" w:hAnsi="Times New Roman"/>
        </w:rPr>
        <w:t>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социально-педагогической направленности</w:t>
      </w:r>
    </w:p>
    <w:p w:rsidR="00B92AE8" w:rsidRPr="00B92AE8" w:rsidRDefault="00B92AE8" w:rsidP="00B92AE8">
      <w:pPr>
        <w:pStyle w:val="a5"/>
        <w:shd w:val="clear" w:color="auto" w:fill="FFFFFF"/>
        <w:tabs>
          <w:tab w:val="left" w:pos="1418"/>
        </w:tabs>
        <w:spacing w:line="200" w:lineRule="atLeast"/>
        <w:ind w:left="0" w:firstLine="709"/>
        <w:jc w:val="both"/>
        <w:rPr>
          <w:rFonts w:ascii="Times New Roman" w:hAnsi="Times New Roman"/>
          <w:highlight w:val="yellow"/>
        </w:rPr>
      </w:pPr>
      <w:r w:rsidRPr="00B92AE8">
        <w:rPr>
          <w:rFonts w:ascii="Times New Roman" w:hAnsi="Times New Roman"/>
        </w:rPr>
        <w:t>Дополнительная общеобразовательная программа «Волшебный мир»</w:t>
      </w:r>
      <w:r w:rsidRPr="00B92AE8">
        <w:rPr>
          <w:rFonts w:ascii="Times New Roman" w:hAnsi="Times New Roman"/>
        </w:rPr>
        <w:t xml:space="preserve"> - </w:t>
      </w:r>
      <w:r w:rsidRPr="00B92AE8">
        <w:rPr>
          <w:rFonts w:ascii="Times New Roman" w:hAnsi="Times New Roman"/>
        </w:rPr>
        <w:t xml:space="preserve">программа </w:t>
      </w:r>
      <w:r w:rsidRPr="00B92AE8">
        <w:rPr>
          <w:rFonts w:ascii="Times New Roman" w:hAnsi="Times New Roman"/>
          <w:b/>
        </w:rPr>
        <w:t>художественной направленности</w:t>
      </w:r>
    </w:p>
    <w:p w:rsidR="00B92AE8" w:rsidRDefault="00B92AE8" w:rsidP="00F406AB">
      <w:pPr>
        <w:shd w:val="clear" w:color="auto" w:fill="FFFFFF"/>
        <w:tabs>
          <w:tab w:val="left" w:pos="2127"/>
        </w:tabs>
        <w:spacing w:line="200" w:lineRule="atLeast"/>
        <w:ind w:firstLine="709"/>
        <w:jc w:val="both"/>
      </w:pPr>
    </w:p>
    <w:p w:rsidR="00F406AB" w:rsidRDefault="00F406AB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</w:pPr>
    </w:p>
    <w:p w:rsidR="00B92AE8" w:rsidRDefault="00B92AE8" w:rsidP="00F406AB">
      <w:pPr>
        <w:shd w:val="clear" w:color="auto" w:fill="FFFFFF"/>
        <w:spacing w:line="200" w:lineRule="atLeast"/>
        <w:jc w:val="center"/>
        <w:rPr>
          <w:b/>
        </w:rPr>
      </w:pPr>
    </w:p>
    <w:p w:rsidR="00F406AB" w:rsidRPr="00F06E39" w:rsidRDefault="00F406AB" w:rsidP="00F406AB">
      <w:pPr>
        <w:shd w:val="clear" w:color="auto" w:fill="FFFFFF"/>
        <w:spacing w:line="200" w:lineRule="atLeast"/>
        <w:jc w:val="center"/>
        <w:rPr>
          <w:b/>
        </w:rPr>
      </w:pPr>
      <w:r w:rsidRPr="00F06E39">
        <w:rPr>
          <w:b/>
        </w:rPr>
        <w:lastRenderedPageBreak/>
        <w:t>Учебный план</w:t>
      </w:r>
    </w:p>
    <w:p w:rsidR="00F406AB" w:rsidRPr="00F06E39" w:rsidRDefault="00F406AB" w:rsidP="00F406AB">
      <w:pPr>
        <w:shd w:val="clear" w:color="auto" w:fill="FFFFFF"/>
        <w:spacing w:line="200" w:lineRule="atLeast"/>
        <w:jc w:val="center"/>
        <w:rPr>
          <w:b/>
        </w:rPr>
      </w:pPr>
      <w:r>
        <w:rPr>
          <w:b/>
        </w:rPr>
        <w:t xml:space="preserve">по </w:t>
      </w:r>
      <w:r w:rsidRPr="00F06E39">
        <w:rPr>
          <w:b/>
        </w:rPr>
        <w:t>ДОПУ для организованных и неорганизованных детей</w:t>
      </w:r>
    </w:p>
    <w:p w:rsidR="00F406AB" w:rsidRDefault="00F406AB" w:rsidP="00F406AB">
      <w:pPr>
        <w:shd w:val="clear" w:color="auto" w:fill="FFFFFF"/>
        <w:spacing w:line="200" w:lineRule="atLeast"/>
        <w:jc w:val="center"/>
        <w:rPr>
          <w:b/>
        </w:rPr>
      </w:pPr>
      <w:r w:rsidRPr="00F06E39">
        <w:rPr>
          <w:b/>
        </w:rPr>
        <w:t>в</w:t>
      </w:r>
      <w:r>
        <w:rPr>
          <w:b/>
        </w:rPr>
        <w:t xml:space="preserve"> М</w:t>
      </w:r>
      <w:r w:rsidR="00625B2E">
        <w:rPr>
          <w:b/>
        </w:rPr>
        <w:t>А</w:t>
      </w:r>
      <w:r>
        <w:rPr>
          <w:b/>
        </w:rPr>
        <w:t>ДОУ д/с № 45 в</w:t>
      </w:r>
      <w:r w:rsidRPr="00F06E39">
        <w:rPr>
          <w:b/>
        </w:rPr>
        <w:t xml:space="preserve"> 202</w:t>
      </w:r>
      <w:r w:rsidR="00B92AE8">
        <w:rPr>
          <w:b/>
        </w:rPr>
        <w:t>6</w:t>
      </w:r>
      <w:r w:rsidRPr="00F06E39">
        <w:rPr>
          <w:b/>
        </w:rPr>
        <w:t>-202</w:t>
      </w:r>
      <w:r w:rsidR="00B92AE8">
        <w:rPr>
          <w:b/>
        </w:rPr>
        <w:t>7</w:t>
      </w:r>
      <w:r w:rsidRPr="00F06E39">
        <w:rPr>
          <w:b/>
        </w:rPr>
        <w:t xml:space="preserve"> уч. </w:t>
      </w:r>
      <w:r w:rsidR="00625B2E">
        <w:rPr>
          <w:b/>
        </w:rPr>
        <w:t>г</w:t>
      </w:r>
      <w:r w:rsidRPr="00F06E39">
        <w:rPr>
          <w:b/>
        </w:rPr>
        <w:t>оду</w:t>
      </w:r>
    </w:p>
    <w:p w:rsidR="003150E5" w:rsidRDefault="003150E5" w:rsidP="00F406AB">
      <w:pPr>
        <w:shd w:val="clear" w:color="auto" w:fill="FFFFFF"/>
        <w:spacing w:line="200" w:lineRule="atLeast"/>
        <w:jc w:val="center"/>
        <w:rPr>
          <w:b/>
        </w:rPr>
      </w:pPr>
    </w:p>
    <w:tbl>
      <w:tblPr>
        <w:tblW w:w="10915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551"/>
        <w:gridCol w:w="850"/>
        <w:gridCol w:w="708"/>
        <w:gridCol w:w="730"/>
        <w:gridCol w:w="972"/>
        <w:gridCol w:w="1418"/>
        <w:gridCol w:w="708"/>
        <w:gridCol w:w="993"/>
      </w:tblGrid>
      <w:tr w:rsidR="00F406AB" w:rsidRPr="00BC7FA0" w:rsidTr="00B92AE8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>
            <w:r w:rsidRPr="00585FD3">
              <w:t>Направленность дополнительного образования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rPr>
                <w:color w:val="000000"/>
              </w:rPr>
              <w:t>Дисциплина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rPr>
                <w:color w:val="000000"/>
              </w:rPr>
              <w:t>Учебные группы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t>Возраст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t>Количество часов в неделю на каждую учебную группу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t xml:space="preserve">Количество недель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 w:rsidRPr="00585FD3">
              <w:t>Количество занятий в год</w:t>
            </w:r>
          </w:p>
        </w:tc>
      </w:tr>
      <w:tr w:rsidR="00F406AB" w:rsidRPr="00BC7FA0" w:rsidTr="00B92AE8">
        <w:trPr>
          <w:trHeight w:val="58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DA0613">
            <w:pPr>
              <w:ind w:left="-142" w:firstLine="142"/>
            </w:pPr>
            <w:r>
              <w:t>№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406AB" w:rsidRPr="00585FD3" w:rsidRDefault="00F406AB" w:rsidP="009D2B0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Год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>
              <w:t>Количество групп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  <w:r>
              <w:t>наполняемость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06AB" w:rsidRPr="00585FD3" w:rsidRDefault="00F406AB" w:rsidP="009D2B0A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6AB" w:rsidRPr="00585FD3" w:rsidRDefault="00F406AB" w:rsidP="009D2B0A">
            <w:pPr>
              <w:shd w:val="clear" w:color="auto" w:fill="FFFFFF"/>
            </w:pPr>
          </w:p>
        </w:tc>
      </w:tr>
      <w:tr w:rsidR="00B92AE8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2AE8" w:rsidRDefault="00B92AE8" w:rsidP="00B92AE8">
            <w:pPr>
              <w:shd w:val="clear" w:color="auto" w:fill="FFFFFF"/>
              <w:spacing w:line="200" w:lineRule="exact"/>
              <w:ind w:left="360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2AE8" w:rsidRPr="00585FD3" w:rsidRDefault="00B92AE8" w:rsidP="00B92AE8">
            <w:pPr>
              <w:shd w:val="clear" w:color="auto" w:fill="FFFFFF"/>
              <w:spacing w:line="200" w:lineRule="exact"/>
              <w:ind w:left="142"/>
              <w:rPr>
                <w:color w:val="000000"/>
              </w:rPr>
            </w:pPr>
            <w:r w:rsidRPr="00A4779B">
              <w:t>художественной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2AE8" w:rsidRPr="0044715E" w:rsidRDefault="00B92AE8" w:rsidP="00B92AE8">
            <w:r w:rsidRPr="0044715E">
              <w:t>Дополнительная общеобразовательная программа «Весёлые краски»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2AE8" w:rsidRPr="00585FD3" w:rsidRDefault="00B92AE8" w:rsidP="00B92AE8">
            <w:pPr>
              <w:shd w:val="clear" w:color="auto" w:fill="FFFFFF"/>
              <w:rPr>
                <w:color w:val="000000"/>
              </w:rPr>
            </w:pPr>
            <w:r>
              <w:t>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2AE8" w:rsidRPr="00585FD3" w:rsidRDefault="00B92AE8" w:rsidP="00B92A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AE8" w:rsidRPr="00585FD3" w:rsidRDefault="00B92AE8" w:rsidP="00B92AE8">
            <w:pPr>
              <w:shd w:val="clear" w:color="auto" w:fill="FFFFFF"/>
              <w:jc w:val="center"/>
              <w:rPr>
                <w:color w:val="000000"/>
              </w:rPr>
            </w:pPr>
            <w: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AE8" w:rsidRDefault="00B92AE8" w:rsidP="00B92AE8">
            <w:pPr>
              <w:rPr>
                <w:szCs w:val="20"/>
              </w:rPr>
            </w:pPr>
            <w:r w:rsidRPr="00EF6074">
              <w:rPr>
                <w:szCs w:val="20"/>
              </w:rPr>
              <w:t>3-</w:t>
            </w:r>
            <w:r>
              <w:rPr>
                <w:szCs w:val="20"/>
              </w:rPr>
              <w:t>4</w:t>
            </w:r>
          </w:p>
          <w:p w:rsidR="00B92AE8" w:rsidRDefault="00B92AE8" w:rsidP="00B92AE8">
            <w:pPr>
              <w:rPr>
                <w:szCs w:val="20"/>
              </w:rPr>
            </w:pPr>
            <w:r>
              <w:rPr>
                <w:szCs w:val="20"/>
              </w:rPr>
              <w:t>4-5</w:t>
            </w:r>
          </w:p>
          <w:p w:rsidR="00B92AE8" w:rsidRDefault="00B92AE8" w:rsidP="00B92AE8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B92AE8" w:rsidRPr="00EF6074" w:rsidRDefault="00B92AE8" w:rsidP="00B92AE8">
            <w:pPr>
              <w:rPr>
                <w:szCs w:val="20"/>
              </w:rPr>
            </w:pPr>
            <w:r>
              <w:rPr>
                <w:szCs w:val="20"/>
              </w:rPr>
              <w:t>6-7</w:t>
            </w:r>
            <w:r w:rsidRPr="00EF6074">
              <w:rPr>
                <w:szCs w:val="20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2х15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B92AE8" w:rsidRPr="00585FD3" w:rsidRDefault="00ED4140" w:rsidP="00ED4140">
            <w:pPr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AE8" w:rsidRPr="00585FD3" w:rsidRDefault="00ED4140" w:rsidP="00B92AE8">
            <w:pPr>
              <w:jc w:val="center"/>
              <w:rPr>
                <w:color w:val="000000"/>
              </w:rPr>
            </w:pPr>
            <w:r>
              <w:t>28</w:t>
            </w:r>
            <w:r w:rsidR="00B92AE8">
              <w:t xml:space="preserve"> </w:t>
            </w:r>
            <w:proofErr w:type="spellStart"/>
            <w:r w:rsidR="00B92AE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AE8" w:rsidRPr="00585FD3" w:rsidRDefault="00ED4140" w:rsidP="00B92AE8">
            <w:pPr>
              <w:jc w:val="center"/>
              <w:rPr>
                <w:color w:val="000000"/>
              </w:rPr>
            </w:pPr>
            <w:r>
              <w:t>56</w:t>
            </w:r>
            <w:r w:rsidR="00B92AE8">
              <w:t xml:space="preserve"> </w:t>
            </w:r>
            <w:proofErr w:type="spellStart"/>
            <w:r w:rsidR="00B92AE8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r w:rsidRPr="00A4779B">
              <w:t>художественной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«Весёлые нотки»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jc w:val="center"/>
            </w:pPr>
            <w:r>
              <w:t>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4-</w:t>
            </w:r>
            <w:r>
              <w:rPr>
                <w:szCs w:val="20"/>
              </w:rPr>
              <w:t>5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Pr="00585FD3" w:rsidRDefault="00ED4140" w:rsidP="00ED4140">
            <w:pPr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Pr="00585FD3" w:rsidRDefault="00ED4140" w:rsidP="00ED4140">
            <w:pPr>
              <w:jc w:val="center"/>
              <w:rPr>
                <w:highlight w:val="yellow"/>
              </w:rPr>
            </w:pPr>
            <w:r>
              <w:t xml:space="preserve">56 </w:t>
            </w:r>
            <w:proofErr w:type="spellStart"/>
            <w:r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r w:rsidRPr="00A4779B">
              <w:t>художественной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«Маска»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jc w:val="center"/>
            </w:pPr>
            <w:r>
              <w:t>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4-</w:t>
            </w:r>
            <w:r>
              <w:rPr>
                <w:szCs w:val="20"/>
              </w:rPr>
              <w:t>5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Pr="00585FD3" w:rsidRDefault="00ED4140" w:rsidP="00ED4140">
            <w:pPr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firstLine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«Весёлый язычок»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jc w:val="center"/>
            </w:pPr>
            <w:r>
              <w:t>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3-</w:t>
            </w:r>
            <w:r>
              <w:rPr>
                <w:szCs w:val="20"/>
              </w:rPr>
              <w:t>4</w:t>
            </w:r>
          </w:p>
          <w:p w:rsidR="00ED4140" w:rsidRPr="00EF6074" w:rsidRDefault="00ED4140" w:rsidP="00ED4140">
            <w:r>
              <w:rPr>
                <w:szCs w:val="20"/>
              </w:rPr>
              <w:t>4-</w:t>
            </w:r>
            <w:r w:rsidRPr="00EF6074">
              <w:rPr>
                <w:szCs w:val="20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2х15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Pr="00585FD3" w:rsidRDefault="00ED4140" w:rsidP="00ED4140">
            <w:pPr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«Бусинки»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jc w:val="center"/>
            </w:pPr>
            <w:r>
              <w:t>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Pr="00585FD3" w:rsidRDefault="00ED4140" w:rsidP="00ED4140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3-</w:t>
            </w:r>
            <w:r>
              <w:rPr>
                <w:szCs w:val="20"/>
              </w:rPr>
              <w:t>4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4-5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6-7</w:t>
            </w:r>
            <w:r w:rsidRPr="00EF6074">
              <w:rPr>
                <w:szCs w:val="20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2х15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Pr="00585FD3" w:rsidRDefault="00ED4140" w:rsidP="00ED4140">
            <w:pPr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«Познай себя»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3-</w:t>
            </w:r>
            <w:r>
              <w:rPr>
                <w:szCs w:val="20"/>
              </w:rPr>
              <w:t>4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4-5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6-7</w:t>
            </w:r>
            <w:r w:rsidRPr="00EF6074">
              <w:rPr>
                <w:szCs w:val="20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2х15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«Индивидуальные занятия с логопедом»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«Подгрупповые занятия с логопедом» (плановая наполняемость группы - 2 чел.)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7F6DCF">
              <w:t xml:space="preserve">28 </w:t>
            </w:r>
            <w:proofErr w:type="spellStart"/>
            <w:r w:rsidRPr="007F6DCF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322006">
              <w:t xml:space="preserve">56 </w:t>
            </w:r>
            <w:proofErr w:type="spellStart"/>
            <w:r w:rsidRPr="00322006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«Английский для малышей»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физкультурно-спортивной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«Весёлый мяч»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4-</w:t>
            </w:r>
            <w:r>
              <w:rPr>
                <w:szCs w:val="20"/>
              </w:rPr>
              <w:t>5</w:t>
            </w:r>
          </w:p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</w:t>
            </w:r>
            <w:proofErr w:type="spellStart"/>
            <w:r w:rsidRPr="003E5D69">
              <w:t>Читайка</w:t>
            </w:r>
            <w:proofErr w:type="spellEnd"/>
            <w:r w:rsidRPr="003E5D69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«Умники и умницы»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технической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3E5D69" w:rsidRDefault="00ED4140" w:rsidP="00ED4140">
            <w:r w:rsidRPr="003E5D69">
              <w:t>Дополнительная общеобразовательная программа «</w:t>
            </w:r>
            <w:proofErr w:type="spellStart"/>
            <w:r w:rsidRPr="003E5D69">
              <w:t>Роботёнок</w:t>
            </w:r>
            <w:proofErr w:type="spellEnd"/>
            <w:r w:rsidRPr="003E5D69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технической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B11EA0">
              <w:t>Дополнительная общеобразовательная программа «Очумелые ручки»</w:t>
            </w:r>
          </w:p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>
              <w:t>(</w:t>
            </w:r>
            <w:proofErr w:type="spellStart"/>
            <w:r>
              <w:t>Лего</w:t>
            </w:r>
            <w:proofErr w:type="spellEnd"/>
            <w:r>
              <w:t>-конструирование)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 w:rsidRPr="00EF6074">
              <w:rPr>
                <w:szCs w:val="20"/>
              </w:rPr>
              <w:t>3-</w:t>
            </w:r>
            <w:r>
              <w:rPr>
                <w:szCs w:val="20"/>
              </w:rPr>
              <w:t>4</w:t>
            </w:r>
          </w:p>
          <w:p w:rsidR="00ED4140" w:rsidRPr="00EF6074" w:rsidRDefault="00ED4140" w:rsidP="00ED4140">
            <w:r>
              <w:rPr>
                <w:szCs w:val="20"/>
              </w:rPr>
              <w:t>4-</w:t>
            </w:r>
            <w:r w:rsidRPr="00EF6074">
              <w:rPr>
                <w:szCs w:val="20"/>
              </w:rPr>
              <w:t>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2х15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2х20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технической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B11EA0">
              <w:t>Дополнительная общеобразовательная программа «</w:t>
            </w:r>
            <w:proofErr w:type="spellStart"/>
            <w:r w:rsidRPr="00B11EA0">
              <w:t>Развивайка</w:t>
            </w:r>
            <w:proofErr w:type="spellEnd"/>
            <w:r w:rsidRPr="00B11EA0">
              <w:t>»</w:t>
            </w:r>
          </w:p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>
              <w:t>(</w:t>
            </w:r>
            <w:proofErr w:type="spellStart"/>
            <w:r>
              <w:t>алгоритмика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естественнонаучной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B11EA0">
              <w:t>Дополнительная общеобразовательная программа «Мир открытий»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 w:rsidRPr="006678DA">
              <w:t xml:space="preserve">56 </w:t>
            </w:r>
            <w:proofErr w:type="spellStart"/>
            <w:r w:rsidRPr="006678DA"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B11EA0">
              <w:t>Дополнительная общеобразовательная программа «Фантазёры»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Pr="00EF6074" w:rsidRDefault="00ED4140" w:rsidP="00ED4140">
            <w:r w:rsidRPr="00EF6074">
              <w:rPr>
                <w:szCs w:val="20"/>
              </w:rPr>
              <w:t>3-7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5х60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>
              <w:t xml:space="preserve">140 </w:t>
            </w:r>
            <w:proofErr w:type="spellStart"/>
            <w:r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социально-педагогической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B11EA0">
              <w:t>Дополнительная общеобразовательная программа «</w:t>
            </w:r>
            <w:proofErr w:type="spellStart"/>
            <w:r w:rsidRPr="00B11EA0">
              <w:t>Мама+малыш</w:t>
            </w:r>
            <w:proofErr w:type="spellEnd"/>
            <w:r w:rsidRPr="00B11EA0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Pr="00EF6074" w:rsidRDefault="00ED4140" w:rsidP="00ED4140">
            <w:r w:rsidRPr="00EF6074">
              <w:rPr>
                <w:szCs w:val="20"/>
              </w:rPr>
              <w:t>3-4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2х60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  <w:r>
              <w:t xml:space="preserve">56 </w:t>
            </w:r>
            <w:proofErr w:type="spellStart"/>
            <w:r>
              <w:t>зан</w:t>
            </w:r>
            <w:proofErr w:type="spellEnd"/>
          </w:p>
        </w:tc>
      </w:tr>
      <w:tr w:rsidR="00ED4140" w:rsidRPr="00BC7FA0" w:rsidTr="00B92AE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spacing w:line="200" w:lineRule="exact"/>
              <w:ind w:left="3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ind w:left="142"/>
            </w:pPr>
            <w:r w:rsidRPr="00ED4140">
              <w:t>художественной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Pr="00B11EA0" w:rsidRDefault="00ED4140" w:rsidP="00ED4140">
            <w:pPr>
              <w:shd w:val="clear" w:color="auto" w:fill="FFFFFF"/>
              <w:tabs>
                <w:tab w:val="left" w:pos="1418"/>
              </w:tabs>
              <w:jc w:val="both"/>
            </w:pPr>
            <w:r w:rsidRPr="00EF6074">
              <w:t>Дополнительная общеобразовательная программа «Волшебный мир»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140" w:rsidRDefault="00ED4140" w:rsidP="00ED4140">
            <w:pPr>
              <w:rPr>
                <w:szCs w:val="20"/>
              </w:rPr>
            </w:pPr>
            <w:r>
              <w:rPr>
                <w:szCs w:val="20"/>
              </w:rPr>
              <w:t>5-6</w:t>
            </w:r>
          </w:p>
          <w:p w:rsidR="00ED4140" w:rsidRPr="00EF6074" w:rsidRDefault="00ED4140" w:rsidP="00ED4140">
            <w:r>
              <w:rPr>
                <w:szCs w:val="20"/>
              </w:rPr>
              <w:t>6-</w:t>
            </w:r>
            <w:r w:rsidRPr="00EF6074">
              <w:rPr>
                <w:szCs w:val="20"/>
              </w:rPr>
              <w:t>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shd w:val="clear" w:color="auto" w:fill="FFFFFF"/>
              <w:jc w:val="center"/>
            </w:pPr>
            <w:r>
              <w:t>2х25 мин</w:t>
            </w:r>
          </w:p>
          <w:p w:rsidR="00ED4140" w:rsidRDefault="00ED4140" w:rsidP="00ED4140">
            <w:pPr>
              <w:shd w:val="clear" w:color="auto" w:fill="FFFFFF"/>
              <w:jc w:val="center"/>
            </w:pPr>
            <w:r>
              <w:t>2х30 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r w:rsidRPr="00A13318">
              <w:t xml:space="preserve">28 </w:t>
            </w:r>
            <w:proofErr w:type="spellStart"/>
            <w:r w:rsidRPr="00A13318">
              <w:t>нед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140" w:rsidRDefault="00ED4140" w:rsidP="00ED4140">
            <w:pPr>
              <w:jc w:val="center"/>
            </w:pPr>
          </w:p>
        </w:tc>
      </w:tr>
    </w:tbl>
    <w:p w:rsidR="00F406AB" w:rsidRDefault="00F406AB" w:rsidP="00F406AB">
      <w:pPr>
        <w:shd w:val="clear" w:color="auto" w:fill="FFFFFF"/>
        <w:spacing w:line="200" w:lineRule="atLeast"/>
        <w:jc w:val="both"/>
      </w:pPr>
    </w:p>
    <w:p w:rsidR="00FC3634" w:rsidRDefault="00FC3634">
      <w:pPr>
        <w:ind w:firstLine="709"/>
        <w:jc w:val="both"/>
      </w:pPr>
    </w:p>
    <w:p w:rsidR="004F3C57" w:rsidRDefault="00ED4140" w:rsidP="00F406AB">
      <w:pPr>
        <w:jc w:val="both"/>
      </w:pPr>
    </w:p>
    <w:sectPr w:rsidR="004F3C57" w:rsidSect="00DA0613">
      <w:pgSz w:w="11906" w:h="16838"/>
      <w:pgMar w:top="709" w:right="851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BD1"/>
    <w:multiLevelType w:val="multilevel"/>
    <w:tmpl w:val="000B4BD1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9317F"/>
    <w:multiLevelType w:val="multilevel"/>
    <w:tmpl w:val="0A59317F"/>
    <w:lvl w:ilvl="0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40EE"/>
    <w:multiLevelType w:val="multilevel"/>
    <w:tmpl w:val="108A40EE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800DE"/>
    <w:multiLevelType w:val="multilevel"/>
    <w:tmpl w:val="172800D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abstractNum w:abstractNumId="4">
    <w:nsid w:val="27AC2975"/>
    <w:multiLevelType w:val="multilevel"/>
    <w:tmpl w:val="27AC2975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B90389"/>
    <w:multiLevelType w:val="multilevel"/>
    <w:tmpl w:val="2CB90389"/>
    <w:lvl w:ilvl="0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67C8C"/>
    <w:multiLevelType w:val="multilevel"/>
    <w:tmpl w:val="37167C8C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07B30"/>
    <w:multiLevelType w:val="multilevel"/>
    <w:tmpl w:val="3E807B3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abstractNum w:abstractNumId="8">
    <w:nsid w:val="40F819F5"/>
    <w:multiLevelType w:val="multilevel"/>
    <w:tmpl w:val="40F819F5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313B19"/>
    <w:multiLevelType w:val="multilevel"/>
    <w:tmpl w:val="48313B19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abstractNum w:abstractNumId="10">
    <w:nsid w:val="4F511247"/>
    <w:multiLevelType w:val="multilevel"/>
    <w:tmpl w:val="4F511247"/>
    <w:lvl w:ilvl="0">
      <w:start w:val="5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D621B"/>
    <w:multiLevelType w:val="multilevel"/>
    <w:tmpl w:val="518D621B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33227E"/>
    <w:multiLevelType w:val="multilevel"/>
    <w:tmpl w:val="5E33227E"/>
    <w:lvl w:ilvl="0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44DE0"/>
    <w:multiLevelType w:val="multilevel"/>
    <w:tmpl w:val="77444DE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81"/>
    <w:rsid w:val="00113C39"/>
    <w:rsid w:val="002024F9"/>
    <w:rsid w:val="002519E7"/>
    <w:rsid w:val="003150E5"/>
    <w:rsid w:val="004D4CF9"/>
    <w:rsid w:val="005650BD"/>
    <w:rsid w:val="00625B2E"/>
    <w:rsid w:val="00685681"/>
    <w:rsid w:val="006F7223"/>
    <w:rsid w:val="007F73CC"/>
    <w:rsid w:val="00835DEE"/>
    <w:rsid w:val="008B0216"/>
    <w:rsid w:val="008B5DD0"/>
    <w:rsid w:val="00936BC3"/>
    <w:rsid w:val="00947E6C"/>
    <w:rsid w:val="009B2070"/>
    <w:rsid w:val="009E6F30"/>
    <w:rsid w:val="00A25282"/>
    <w:rsid w:val="00B92AE8"/>
    <w:rsid w:val="00BA294B"/>
    <w:rsid w:val="00BB7431"/>
    <w:rsid w:val="00CE19FF"/>
    <w:rsid w:val="00CE60C2"/>
    <w:rsid w:val="00DA0613"/>
    <w:rsid w:val="00E9319C"/>
    <w:rsid w:val="00ED4140"/>
    <w:rsid w:val="00F406AB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1308-FA31-4371-92F3-3AF9A11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6A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6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6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3150E5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a0"/>
    <w:rsid w:val="003150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3150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39"/>
    <w:rsid w:val="00FC3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2025-11-05T10:06:00Z</cp:lastPrinted>
  <dcterms:created xsi:type="dcterms:W3CDTF">2025-11-10T14:17:00Z</dcterms:created>
  <dcterms:modified xsi:type="dcterms:W3CDTF">2026-07-15T11:46:00Z</dcterms:modified>
</cp:coreProperties>
</file>