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FAF" w:rsidRDefault="003A4FAF" w:rsidP="003A4FAF">
      <w:pPr>
        <w:jc w:val="center"/>
        <w:rPr>
          <w:rFonts w:ascii="Times New Roman" w:hAnsi="Times New Roman" w:cs="Times New Roman"/>
          <w:b/>
          <w:bCs/>
        </w:rPr>
      </w:pPr>
      <w:r w:rsidRPr="006C5046">
        <w:rPr>
          <w:rFonts w:ascii="Times New Roman" w:hAnsi="Times New Roman" w:cs="Times New Roman"/>
          <w:b/>
          <w:bCs/>
        </w:rPr>
        <w:t xml:space="preserve">Муниципальное бюджетное дошкольное образовательное учреждение                   </w:t>
      </w:r>
    </w:p>
    <w:p w:rsidR="003A4FAF" w:rsidRPr="006C5046" w:rsidRDefault="003A4FAF" w:rsidP="003A4FAF">
      <w:pPr>
        <w:jc w:val="center"/>
        <w:rPr>
          <w:rFonts w:ascii="Times New Roman" w:hAnsi="Times New Roman" w:cs="Times New Roman"/>
          <w:b/>
          <w:bCs/>
        </w:rPr>
      </w:pPr>
      <w:r w:rsidRPr="006C5046">
        <w:rPr>
          <w:rFonts w:ascii="Times New Roman" w:hAnsi="Times New Roman" w:cs="Times New Roman"/>
          <w:b/>
          <w:bCs/>
        </w:rPr>
        <w:t xml:space="preserve"> «Детский сад № 45 «</w:t>
      </w:r>
      <w:proofErr w:type="spellStart"/>
      <w:r w:rsidRPr="006C5046">
        <w:rPr>
          <w:rFonts w:ascii="Times New Roman" w:hAnsi="Times New Roman" w:cs="Times New Roman"/>
          <w:b/>
          <w:bCs/>
        </w:rPr>
        <w:t>Анкудиновский</w:t>
      </w:r>
      <w:proofErr w:type="spellEnd"/>
      <w:r w:rsidRPr="006C5046">
        <w:rPr>
          <w:rFonts w:ascii="Times New Roman" w:hAnsi="Times New Roman" w:cs="Times New Roman"/>
          <w:b/>
          <w:bCs/>
        </w:rPr>
        <w:t xml:space="preserve"> парк»</w:t>
      </w:r>
    </w:p>
    <w:p w:rsidR="003A4FAF" w:rsidRPr="006C5046" w:rsidRDefault="003A4FAF" w:rsidP="003A4FAF">
      <w:pPr>
        <w:jc w:val="center"/>
        <w:rPr>
          <w:rFonts w:ascii="Times New Roman" w:hAnsi="Times New Roman" w:cs="Times New Roman"/>
          <w:b/>
          <w:bCs/>
        </w:rPr>
      </w:pPr>
    </w:p>
    <w:p w:rsidR="003A4FAF" w:rsidRPr="006C5046" w:rsidRDefault="003A4FAF" w:rsidP="003A4F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046">
        <w:rPr>
          <w:rFonts w:ascii="Times New Roman" w:hAnsi="Times New Roman" w:cs="Times New Roman"/>
          <w:b/>
          <w:bCs/>
          <w:sz w:val="28"/>
          <w:szCs w:val="28"/>
        </w:rPr>
        <w:t xml:space="preserve">Задание по реализации образовательной области </w:t>
      </w:r>
    </w:p>
    <w:p w:rsidR="003A4FAF" w:rsidRPr="006C5046" w:rsidRDefault="003A4FAF" w:rsidP="003A4F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046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Физическое развитие»</w:t>
      </w:r>
      <w:r w:rsidRPr="006C5046">
        <w:rPr>
          <w:rFonts w:ascii="Times New Roman" w:hAnsi="Times New Roman" w:cs="Times New Roman"/>
          <w:b/>
          <w:bCs/>
          <w:noProof/>
        </w:rPr>
        <w:t xml:space="preserve"> </w:t>
      </w:r>
    </w:p>
    <w:p w:rsidR="003A4FAF" w:rsidRPr="006C5046" w:rsidRDefault="003A4FAF" w:rsidP="003A4F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046">
        <w:rPr>
          <w:rFonts w:ascii="Times New Roman" w:hAnsi="Times New Roman" w:cs="Times New Roman"/>
          <w:b/>
          <w:bCs/>
          <w:sz w:val="28"/>
          <w:szCs w:val="28"/>
        </w:rPr>
        <w:t>Форма обучения- дистанционная</w:t>
      </w:r>
    </w:p>
    <w:p w:rsidR="003A4FAF" w:rsidRPr="003A4FAF" w:rsidRDefault="003A4FAF" w:rsidP="003A4F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046">
        <w:rPr>
          <w:rFonts w:ascii="Times New Roman" w:hAnsi="Times New Roman" w:cs="Times New Roman"/>
          <w:b/>
          <w:bCs/>
          <w:sz w:val="28"/>
          <w:szCs w:val="28"/>
        </w:rPr>
        <w:t>Возрастная группа- 6- 7 лет</w:t>
      </w:r>
    </w:p>
    <w:p w:rsidR="003A4FAF" w:rsidRDefault="003A4FAF" w:rsidP="003A4FAF">
      <w:pPr>
        <w:spacing w:before="100" w:beforeAutospacing="1" w:after="100" w:afterAutospacing="1"/>
        <w:ind w:left="720"/>
        <w:rPr>
          <w:rFonts w:ascii="Times New Roman,BoldItalic" w:eastAsia="Times New Roman" w:hAnsi="Times New Roman,BoldItalic" w:cs="Times New Roman"/>
          <w:color w:val="006DBF"/>
          <w:sz w:val="28"/>
          <w:szCs w:val="28"/>
          <w:shd w:val="clear" w:color="auto" w:fill="FFFFFF"/>
          <w:lang w:eastAsia="ru-RU"/>
        </w:rPr>
      </w:pPr>
    </w:p>
    <w:p w:rsidR="003A4FAF" w:rsidRPr="00B60980" w:rsidRDefault="003A4FAF" w:rsidP="003A4FAF">
      <w:pPr>
        <w:spacing w:before="100" w:beforeAutospacing="1" w:after="100" w:afterAutospacing="1"/>
        <w:rPr>
          <w:rFonts w:ascii="Times New Roman,BoldItalic" w:eastAsia="Times New Roman" w:hAnsi="Times New Roman,BoldItalic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60980">
        <w:rPr>
          <w:rFonts w:ascii="Times New Roman,BoldItalic" w:eastAsia="Times New Roman" w:hAnsi="Times New Roman,BoldItalic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Цель: </w:t>
      </w:r>
      <w:r w:rsidRPr="00B6098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</w:t>
      </w:r>
      <w:r w:rsidRPr="00B6098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азвивать </w:t>
      </w:r>
      <w:proofErr w:type="spellStart"/>
      <w:r w:rsidRPr="00B6098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выностивость</w:t>
      </w:r>
      <w:proofErr w:type="spellEnd"/>
      <w:r w:rsidRPr="00B6098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, гибкость, ловкость быстроту ребенка в условиях самоизоляции.</w:t>
      </w:r>
    </w:p>
    <w:p w:rsidR="003A4FAF" w:rsidRPr="00B60980" w:rsidRDefault="003A4FAF" w:rsidP="00B60980">
      <w:pPr>
        <w:spacing w:before="100" w:beforeAutospacing="1" w:after="100" w:afterAutospacing="1"/>
        <w:rPr>
          <w:rFonts w:ascii="Times New Roman,Bold" w:eastAsia="Times New Roman" w:hAnsi="Times New Roman,Bold" w:cs="Times New Roman"/>
          <w:color w:val="BF0000"/>
          <w:sz w:val="28"/>
          <w:szCs w:val="28"/>
          <w:lang w:eastAsia="ru-RU"/>
        </w:rPr>
      </w:pPr>
      <w:r w:rsidRPr="003A4FAF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A9A0E80" wp14:editId="732B0277">
            <wp:simplePos x="0" y="0"/>
            <wp:positionH relativeFrom="column">
              <wp:posOffset>4921168</wp:posOffset>
            </wp:positionH>
            <wp:positionV relativeFrom="paragraph">
              <wp:posOffset>317315</wp:posOffset>
            </wp:positionV>
            <wp:extent cx="1651635" cy="2566035"/>
            <wp:effectExtent l="0" t="0" r="0" b="0"/>
            <wp:wrapTight wrapText="bothSides">
              <wp:wrapPolygon edited="0">
                <wp:start x="0" y="0"/>
                <wp:lineTo x="0" y="21488"/>
                <wp:lineTo x="21426" y="21488"/>
                <wp:lineTo x="21426" y="0"/>
                <wp:lineTo x="0" y="0"/>
              </wp:wrapPolygon>
            </wp:wrapTight>
            <wp:docPr id="8" name="Рисунок 8" descr="page1image2582162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5821628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256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4FAF">
        <w:rPr>
          <w:rFonts w:ascii="Times New Roman,BoldItalic" w:eastAsia="Times New Roman" w:hAnsi="Times New Roman,BoldItalic" w:cs="Times New Roman"/>
          <w:color w:val="006DBF"/>
          <w:sz w:val="28"/>
          <w:szCs w:val="28"/>
          <w:shd w:val="clear" w:color="auto" w:fill="FFFFFF"/>
          <w:lang w:eastAsia="ru-RU"/>
        </w:rPr>
        <w:t xml:space="preserve">Прыжки. </w:t>
      </w:r>
      <w:r w:rsidRPr="003A4FAF">
        <w:rPr>
          <w:rFonts w:ascii="Times New Roman,Bold" w:eastAsia="Times New Roman" w:hAnsi="Times New Roman,Bold" w:cs="Times New Roman"/>
          <w:sz w:val="28"/>
          <w:szCs w:val="28"/>
          <w:lang w:eastAsia="ru-RU"/>
        </w:rPr>
        <w:t>1. «</w:t>
      </w:r>
      <w:proofErr w:type="spellStart"/>
      <w:r w:rsidRPr="003A4FAF">
        <w:rPr>
          <w:rFonts w:ascii="Times New Roman,Bold" w:eastAsia="Times New Roman" w:hAnsi="Times New Roman,Bold" w:cs="Times New Roman"/>
          <w:sz w:val="28"/>
          <w:szCs w:val="28"/>
          <w:lang w:eastAsia="ru-RU"/>
        </w:rPr>
        <w:t>Зайка</w:t>
      </w:r>
      <w:proofErr w:type="spellEnd"/>
      <w:r w:rsidRPr="003A4FAF">
        <w:rPr>
          <w:rFonts w:ascii="Times New Roman,Bold" w:eastAsia="Times New Roman" w:hAnsi="Times New Roman,Bold" w:cs="Times New Roman"/>
          <w:sz w:val="28"/>
          <w:szCs w:val="28"/>
          <w:lang w:eastAsia="ru-RU"/>
        </w:rPr>
        <w:t xml:space="preserve">» </w:t>
      </w:r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Прыжки на </w:t>
      </w:r>
      <w:proofErr w:type="spellStart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правои</w:t>
      </w:r>
      <w:proofErr w:type="spellEnd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и </w:t>
      </w:r>
      <w:proofErr w:type="spellStart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левои</w:t>
      </w:r>
      <w:proofErr w:type="spellEnd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ноге поочередно (до 2 м.) (до 2 м.) </w:t>
      </w:r>
    </w:p>
    <w:p w:rsidR="00563A72" w:rsidRDefault="00B60980" w:rsidP="003A4FAF">
      <w:pPr>
        <w:spacing w:before="100" w:beforeAutospacing="1" w:after="100" w:afterAutospacing="1"/>
        <w:rPr>
          <w:rFonts w:ascii="Times New Roman,Bold" w:eastAsia="Times New Roman" w:hAnsi="Times New Roman,Bold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,Bold" w:eastAsia="Times New Roman" w:hAnsi="Times New Roman,Bold" w:cs="Times New Roman"/>
          <w:sz w:val="28"/>
          <w:szCs w:val="28"/>
          <w:shd w:val="clear" w:color="auto" w:fill="FFFFFF"/>
          <w:lang w:eastAsia="ru-RU"/>
        </w:rPr>
        <w:t>2</w:t>
      </w:r>
      <w:r w:rsidR="003A4FAF" w:rsidRPr="003A4FAF">
        <w:rPr>
          <w:rFonts w:ascii="Times New Roman,Bold" w:eastAsia="Times New Roman" w:hAnsi="Times New Roman,Bold" w:cs="Times New Roman"/>
          <w:sz w:val="28"/>
          <w:szCs w:val="28"/>
          <w:shd w:val="clear" w:color="auto" w:fill="FFFFFF"/>
          <w:lang w:eastAsia="ru-RU"/>
        </w:rPr>
        <w:t xml:space="preserve">. «Перепрыгни — не задень». </w:t>
      </w:r>
    </w:p>
    <w:p w:rsidR="003A4FAF" w:rsidRPr="00563A72" w:rsidRDefault="003A4FAF" w:rsidP="003A4FAF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FF0000"/>
          <w:lang w:eastAsia="ru-RU"/>
        </w:rPr>
      </w:pPr>
      <w:r w:rsidRPr="00563A7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Привяжите к веревочке или длинному шнурку маленькую мягкую игрушку. Крутить веревочку вокруг себя, через которую ребенок перепрыгивает. Хорошая мотивация для мягкого приземления: внизу соседи, топать нельзя. </w:t>
      </w:r>
    </w:p>
    <w:p w:rsidR="003A4FAF" w:rsidRPr="003A4FAF" w:rsidRDefault="003A4FAF" w:rsidP="003A4F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A4FAF">
        <w:rPr>
          <w:rFonts w:ascii="Times New Roman,BoldItalic" w:eastAsia="Times New Roman" w:hAnsi="Times New Roman,BoldItalic" w:cs="Times New Roman"/>
          <w:color w:val="006DBF"/>
          <w:sz w:val="28"/>
          <w:szCs w:val="28"/>
          <w:lang w:eastAsia="ru-RU"/>
        </w:rPr>
        <w:t xml:space="preserve">Ориентировка в пространстве </w:t>
      </w:r>
    </w:p>
    <w:p w:rsidR="003A4FAF" w:rsidRPr="003A4FAF" w:rsidRDefault="003A4FAF" w:rsidP="003A4F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A4FAF">
        <w:rPr>
          <w:rFonts w:ascii="Times New Roman,Bold" w:eastAsia="Times New Roman" w:hAnsi="Times New Roman,Bold" w:cs="Times New Roman"/>
          <w:sz w:val="28"/>
          <w:szCs w:val="28"/>
          <w:lang w:eastAsia="ru-RU"/>
        </w:rPr>
        <w:t xml:space="preserve">«Математические задания» </w:t>
      </w:r>
    </w:p>
    <w:p w:rsidR="003A4FAF" w:rsidRPr="003A4FAF" w:rsidRDefault="003A4FAF" w:rsidP="003A4F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Взрослыи</w:t>
      </w:r>
      <w:proofErr w:type="spellEnd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>̆ дает ребенку задания:</w:t>
      </w:r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шаг влево, три шага назад, один шаг вправо, два шага </w:t>
      </w:r>
      <w:proofErr w:type="spellStart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вперёд</w:t>
      </w:r>
      <w:proofErr w:type="spellEnd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 </w:t>
      </w:r>
    </w:p>
    <w:p w:rsidR="003A4FAF" w:rsidRPr="003A4FAF" w:rsidRDefault="003A4FAF" w:rsidP="003A4F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A4FAF">
        <w:rPr>
          <w:rFonts w:ascii="Times New Roman,BoldItalic" w:eastAsia="Times New Roman" w:hAnsi="Times New Roman,BoldItalic" w:cs="Times New Roman"/>
          <w:color w:val="006DBF"/>
          <w:sz w:val="28"/>
          <w:szCs w:val="28"/>
          <w:lang w:eastAsia="ru-RU"/>
        </w:rPr>
        <w:t xml:space="preserve">«Школа мяча» </w:t>
      </w:r>
    </w:p>
    <w:p w:rsidR="003A4FAF" w:rsidRPr="003A4FAF" w:rsidRDefault="003A4FAF" w:rsidP="003A4F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A4FAF">
        <w:rPr>
          <w:rFonts w:ascii="Times New Roman,Bold" w:eastAsia="Times New Roman" w:hAnsi="Times New Roman,Bold" w:cs="Times New Roman"/>
          <w:sz w:val="28"/>
          <w:szCs w:val="28"/>
          <w:lang w:eastAsia="ru-RU"/>
        </w:rPr>
        <w:t xml:space="preserve">1. </w:t>
      </w:r>
      <w:r w:rsidRPr="003A4FAF">
        <w:rPr>
          <w:rFonts w:ascii="Times New Roman,BoldItalic" w:eastAsia="Times New Roman" w:hAnsi="Times New Roman,BoldItalic" w:cs="Times New Roman"/>
          <w:sz w:val="28"/>
          <w:szCs w:val="28"/>
          <w:lang w:eastAsia="ru-RU"/>
        </w:rPr>
        <w:t>«Жонглер»</w:t>
      </w:r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И.П. </w:t>
      </w:r>
      <w:proofErr w:type="spellStart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стойка</w:t>
      </w:r>
      <w:proofErr w:type="spellEnd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ноги врозь, мяч впереди. Подбрасывание и ловля мяча двумя руками. </w:t>
      </w:r>
    </w:p>
    <w:p w:rsidR="003A4FAF" w:rsidRPr="003A4FAF" w:rsidRDefault="003A4FAF" w:rsidP="003A4F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A4FAF">
        <w:rPr>
          <w:rFonts w:ascii="Times New Roman,Bold" w:eastAsia="Times New Roman" w:hAnsi="Times New Roman,Bold" w:cs="Times New Roman"/>
          <w:sz w:val="28"/>
          <w:szCs w:val="28"/>
          <w:lang w:eastAsia="ru-RU"/>
        </w:rPr>
        <w:t xml:space="preserve">2. «Пингвины». </w:t>
      </w:r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зажимает мягкую игрушку небольшого размера, между колен. По команде взрослого дети выполняют прыжки на двух ногах </w:t>
      </w:r>
    </w:p>
    <w:p w:rsidR="003A4FAF" w:rsidRPr="003A4FAF" w:rsidRDefault="003A4FAF" w:rsidP="003A4F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вперед, по хлопку взрослого, поворот кругом на свое место </w:t>
      </w:r>
    </w:p>
    <w:p w:rsidR="003A4FAF" w:rsidRPr="003A4FAF" w:rsidRDefault="003A4FAF" w:rsidP="003A4F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A4FAF">
        <w:rPr>
          <w:rFonts w:ascii="Times New Roman,BoldItalic" w:eastAsia="Times New Roman" w:hAnsi="Times New Roman,BoldItalic" w:cs="Times New Roman"/>
          <w:sz w:val="28"/>
          <w:szCs w:val="28"/>
          <w:lang w:eastAsia="ru-RU"/>
        </w:rPr>
        <w:t>2</w:t>
      </w:r>
      <w:r w:rsidRPr="003A4FAF">
        <w:rPr>
          <w:rFonts w:ascii="Times New Roman,Bold" w:eastAsia="Times New Roman" w:hAnsi="Times New Roman,Bold" w:cs="Times New Roman"/>
          <w:sz w:val="28"/>
          <w:szCs w:val="28"/>
          <w:lang w:eastAsia="ru-RU"/>
        </w:rPr>
        <w:t xml:space="preserve">. </w:t>
      </w:r>
      <w:r w:rsidRPr="003A4FAF">
        <w:rPr>
          <w:rFonts w:ascii="Times New Roman,BoldItalic" w:eastAsia="Times New Roman" w:hAnsi="Times New Roman,BoldItalic" w:cs="Times New Roman"/>
          <w:sz w:val="28"/>
          <w:szCs w:val="28"/>
          <w:lang w:eastAsia="ru-RU"/>
        </w:rPr>
        <w:t>«Хлопушка»</w:t>
      </w:r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И.П. — ноги на ширине плеч. Бросок мяча вверх, хлопок за </w:t>
      </w:r>
      <w:proofErr w:type="spellStart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спинои</w:t>
      </w:r>
      <w:proofErr w:type="spellEnd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̆, ловля двумя руками. </w:t>
      </w:r>
    </w:p>
    <w:p w:rsidR="003A4FAF" w:rsidRPr="003A4FAF" w:rsidRDefault="003A4FAF" w:rsidP="003A4FA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A4FAF">
        <w:rPr>
          <w:rFonts w:ascii="Times New Roman,Bold" w:eastAsia="Times New Roman" w:hAnsi="Times New Roman,Bold" w:cs="Times New Roman"/>
          <w:sz w:val="28"/>
          <w:szCs w:val="28"/>
          <w:lang w:eastAsia="ru-RU"/>
        </w:rPr>
        <w:t xml:space="preserve">3. «Вертушка» </w:t>
      </w:r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 — мяч в </w:t>
      </w:r>
      <w:proofErr w:type="spellStart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левои</w:t>
      </w:r>
      <w:proofErr w:type="spellEnd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руке. Передача мяча перед </w:t>
      </w:r>
      <w:proofErr w:type="spellStart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собои</w:t>
      </w:r>
      <w:proofErr w:type="spellEnd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в правую, а за </w:t>
      </w:r>
      <w:proofErr w:type="spellStart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спинои</w:t>
      </w:r>
      <w:proofErr w:type="spellEnd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в левую </w:t>
      </w:r>
      <w:r w:rsidRPr="003A4FAF">
        <w:rPr>
          <w:rFonts w:ascii="Times New Roman,Italic" w:eastAsia="Times New Roman" w:hAnsi="Times New Roman,Italic" w:cs="Times New Roman"/>
          <w:sz w:val="28"/>
          <w:szCs w:val="28"/>
          <w:lang w:eastAsia="ru-RU"/>
        </w:rPr>
        <w:t>(по кругу)</w:t>
      </w:r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 же в другую сторону. </w:t>
      </w:r>
    </w:p>
    <w:p w:rsidR="003A4FAF" w:rsidRPr="003A4FAF" w:rsidRDefault="003A4FAF" w:rsidP="003A4FA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A4FAF">
        <w:rPr>
          <w:rFonts w:ascii="Times New Roman,Bold" w:eastAsia="Times New Roman" w:hAnsi="Times New Roman,Bold" w:cs="Times New Roman"/>
          <w:sz w:val="28"/>
          <w:szCs w:val="28"/>
          <w:lang w:eastAsia="ru-RU"/>
        </w:rPr>
        <w:t xml:space="preserve">В парах (ребенок + </w:t>
      </w:r>
      <w:proofErr w:type="spellStart"/>
      <w:r w:rsidRPr="003A4FAF">
        <w:rPr>
          <w:rFonts w:ascii="Times New Roman,Bold" w:eastAsia="Times New Roman" w:hAnsi="Times New Roman,Bold" w:cs="Times New Roman"/>
          <w:sz w:val="28"/>
          <w:szCs w:val="28"/>
          <w:lang w:eastAsia="ru-RU"/>
        </w:rPr>
        <w:t>взрослыи</w:t>
      </w:r>
      <w:proofErr w:type="spellEnd"/>
      <w:r w:rsidRPr="003A4FAF">
        <w:rPr>
          <w:rFonts w:ascii="Times New Roman,Bold" w:eastAsia="Times New Roman" w:hAnsi="Times New Roman,Bold" w:cs="Times New Roman"/>
          <w:sz w:val="28"/>
          <w:szCs w:val="28"/>
          <w:lang w:eastAsia="ru-RU"/>
        </w:rPr>
        <w:t xml:space="preserve">̆): </w:t>
      </w:r>
    </w:p>
    <w:p w:rsidR="003A4FAF" w:rsidRPr="003A4FAF" w:rsidRDefault="003A4FAF" w:rsidP="003A4FA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Расстояния в парах в игре с мячом 2-2, 5 м. далее можно его увеличить.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5"/>
      </w:tblGrid>
      <w:tr w:rsidR="003A4FAF" w:rsidRPr="003A4FAF" w:rsidTr="003A4FAF">
        <w:tc>
          <w:tcPr>
            <w:tcW w:w="10345" w:type="dxa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A4FAF" w:rsidRPr="003A4FAF" w:rsidRDefault="003A4FAF" w:rsidP="003A4FAF">
            <w:pPr>
              <w:spacing w:before="100" w:beforeAutospacing="1" w:after="100" w:afterAutospacing="1"/>
              <w:divId w:val="766385265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</w:t>
            </w:r>
            <w:r w:rsidRPr="003A4FAF">
              <w:rPr>
                <w:rFonts w:ascii="Times New Roman,BoldItalic" w:eastAsia="Times New Roman" w:hAnsi="Times New Roman,BoldItalic" w:cs="Times New Roman"/>
                <w:sz w:val="28"/>
                <w:szCs w:val="28"/>
                <w:lang w:eastAsia="ru-RU"/>
              </w:rPr>
              <w:t xml:space="preserve">«Тяни — </w:t>
            </w:r>
            <w:proofErr w:type="spellStart"/>
            <w:r w:rsidRPr="003A4FAF">
              <w:rPr>
                <w:rFonts w:ascii="Times New Roman,BoldItalic" w:eastAsia="Times New Roman" w:hAnsi="Times New Roman,BoldItalic" w:cs="Times New Roman"/>
                <w:sz w:val="28"/>
                <w:szCs w:val="28"/>
                <w:lang w:eastAsia="ru-RU"/>
              </w:rPr>
              <w:t>толкаи</w:t>
            </w:r>
            <w:proofErr w:type="spellEnd"/>
            <w:r w:rsidRPr="003A4FAF">
              <w:rPr>
                <w:rFonts w:ascii="Times New Roman,BoldItalic" w:eastAsia="Times New Roman" w:hAnsi="Times New Roman,BoldItalic" w:cs="Times New Roman"/>
                <w:sz w:val="28"/>
                <w:szCs w:val="28"/>
                <w:lang w:eastAsia="ru-RU"/>
              </w:rPr>
              <w:t>̆»</w:t>
            </w:r>
            <w:r w:rsidRPr="003A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Сед, ноги врозь, лицом к друг другу. Перекаты </w:t>
            </w:r>
          </w:p>
        </w:tc>
      </w:tr>
      <w:tr w:rsidR="003A4FAF" w:rsidRPr="003A4FAF" w:rsidTr="003A4FAF">
        <w:tc>
          <w:tcPr>
            <w:tcW w:w="10345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A4FAF" w:rsidRPr="003A4FAF" w:rsidRDefault="003A4FAF" w:rsidP="003A4F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мяча партнеру. Расстояние постепенно увеличивать, перекатывать мяч </w:t>
            </w:r>
          </w:p>
          <w:p w:rsidR="003A4FAF" w:rsidRPr="003A4FAF" w:rsidRDefault="003A4FAF" w:rsidP="003A4F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A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прямолинейно</w:t>
            </w:r>
            <w:proofErr w:type="spellEnd"/>
            <w:r w:rsidRPr="003A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2. </w:t>
            </w:r>
            <w:r w:rsidRPr="003A4FAF">
              <w:rPr>
                <w:rFonts w:ascii="Times New Roman,BoldItalic" w:eastAsia="Times New Roman" w:hAnsi="Times New Roman,BoldItalic" w:cs="Times New Roman"/>
                <w:sz w:val="28"/>
                <w:szCs w:val="28"/>
                <w:lang w:eastAsia="ru-RU"/>
              </w:rPr>
              <w:t>«Покатили — покатили»</w:t>
            </w:r>
            <w:r w:rsidRPr="003A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перекаты мяча друг другу </w:t>
            </w:r>
            <w:proofErr w:type="spellStart"/>
            <w:r w:rsidRPr="003A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однои</w:t>
            </w:r>
            <w:proofErr w:type="spellEnd"/>
            <w:r w:rsidRPr="003A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̆ </w:t>
            </w:r>
            <w:proofErr w:type="spellStart"/>
            <w:r w:rsidRPr="003A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рукои</w:t>
            </w:r>
            <w:proofErr w:type="spellEnd"/>
            <w:r w:rsidRPr="003A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̆.</w:t>
            </w:r>
            <w:r w:rsidRPr="003A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3. </w:t>
            </w:r>
            <w:r w:rsidRPr="003A4FAF">
              <w:rPr>
                <w:rFonts w:ascii="Times New Roman,BoldItalic" w:eastAsia="Times New Roman" w:hAnsi="Times New Roman,BoldItalic" w:cs="Times New Roman"/>
                <w:sz w:val="28"/>
                <w:szCs w:val="28"/>
                <w:lang w:eastAsia="ru-RU"/>
              </w:rPr>
              <w:t>«Карусель»</w:t>
            </w:r>
            <w:r w:rsidRPr="003A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передавать мяч друг другу из рук в руки, сидя </w:t>
            </w:r>
            <w:proofErr w:type="spellStart"/>
            <w:r w:rsidRPr="003A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спинои</w:t>
            </w:r>
            <w:proofErr w:type="spellEnd"/>
            <w:r w:rsidRPr="003A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̆ друг </w:t>
            </w:r>
          </w:p>
          <w:p w:rsidR="003A4FAF" w:rsidRPr="003A4FAF" w:rsidRDefault="003A4FAF" w:rsidP="003A4F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другу, в одну и другую сторону.</w:t>
            </w:r>
            <w:r w:rsidRPr="003A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4. </w:t>
            </w:r>
            <w:r w:rsidRPr="003A4FAF">
              <w:rPr>
                <w:rFonts w:ascii="Times New Roman,BoldItalic" w:eastAsia="Times New Roman" w:hAnsi="Times New Roman,BoldItalic" w:cs="Times New Roman"/>
                <w:sz w:val="28"/>
                <w:szCs w:val="28"/>
                <w:lang w:eastAsia="ru-RU"/>
              </w:rPr>
              <w:t>«Не упусти мяч»</w:t>
            </w:r>
            <w:r w:rsidRPr="003A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3A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стойка</w:t>
            </w:r>
            <w:proofErr w:type="spellEnd"/>
            <w:r w:rsidRPr="003A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ноги на ширине плеч лицом к партнеру, </w:t>
            </w:r>
          </w:p>
          <w:p w:rsidR="003A4FAF" w:rsidRPr="003A4FAF" w:rsidRDefault="003A4FAF" w:rsidP="003A4F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броски двумя руками снизу. Постепенно увеличивать расстояние.</w:t>
            </w:r>
            <w:r w:rsidRPr="003A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5. </w:t>
            </w:r>
            <w:r w:rsidRPr="003A4FAF">
              <w:rPr>
                <w:rFonts w:ascii="Times New Roman,BoldItalic" w:eastAsia="Times New Roman" w:hAnsi="Times New Roman,BoldItalic" w:cs="Times New Roman"/>
                <w:sz w:val="28"/>
                <w:szCs w:val="28"/>
                <w:lang w:eastAsia="ru-RU"/>
              </w:rPr>
              <w:t>«Останови мяч»</w:t>
            </w:r>
            <w:r w:rsidRPr="003A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перекат по полу партнеру, </w:t>
            </w:r>
            <w:proofErr w:type="spellStart"/>
            <w:r w:rsidRPr="003A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которыи</w:t>
            </w:r>
            <w:proofErr w:type="spellEnd"/>
            <w:r w:rsidRPr="003A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̆ должен </w:t>
            </w:r>
          </w:p>
          <w:p w:rsidR="003A4FAF" w:rsidRPr="003A4FAF" w:rsidRDefault="003A4FAF" w:rsidP="003A4F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A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внутреннеи</w:t>
            </w:r>
            <w:proofErr w:type="spellEnd"/>
            <w:r w:rsidRPr="003A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̆ </w:t>
            </w:r>
            <w:proofErr w:type="spellStart"/>
            <w:r w:rsidRPr="003A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сторонои</w:t>
            </w:r>
            <w:proofErr w:type="spellEnd"/>
            <w:r w:rsidRPr="003A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̆ стопы остановить </w:t>
            </w:r>
            <w:proofErr w:type="spellStart"/>
            <w:r w:rsidRPr="003A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катящийся</w:t>
            </w:r>
            <w:proofErr w:type="spellEnd"/>
            <w:r w:rsidRPr="003A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мяч. </w:t>
            </w:r>
          </w:p>
        </w:tc>
      </w:tr>
    </w:tbl>
    <w:p w:rsidR="003A4FAF" w:rsidRPr="003A4FAF" w:rsidRDefault="003A4FAF" w:rsidP="003A4F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A4FAF">
        <w:rPr>
          <w:rFonts w:ascii="Times New Roman,Bold" w:eastAsia="Times New Roman" w:hAnsi="Times New Roman,Bold" w:cs="Times New Roman"/>
          <w:sz w:val="28"/>
          <w:szCs w:val="28"/>
          <w:lang w:eastAsia="ru-RU"/>
        </w:rPr>
        <w:t xml:space="preserve">«Кто </w:t>
      </w:r>
      <w:proofErr w:type="spellStart"/>
      <w:r w:rsidRPr="003A4FAF">
        <w:rPr>
          <w:rFonts w:ascii="Times New Roman,Bold" w:eastAsia="Times New Roman" w:hAnsi="Times New Roman,Bold" w:cs="Times New Roman"/>
          <w:sz w:val="28"/>
          <w:szCs w:val="28"/>
          <w:lang w:eastAsia="ru-RU"/>
        </w:rPr>
        <w:t>самыи</w:t>
      </w:r>
      <w:proofErr w:type="spellEnd"/>
      <w:r w:rsidRPr="003A4FAF">
        <w:rPr>
          <w:rFonts w:ascii="Times New Roman,Bold" w:eastAsia="Times New Roman" w:hAnsi="Times New Roman,Bold" w:cs="Times New Roman"/>
          <w:sz w:val="28"/>
          <w:szCs w:val="28"/>
          <w:lang w:eastAsia="ru-RU"/>
        </w:rPr>
        <w:t xml:space="preserve">̆ </w:t>
      </w:r>
      <w:proofErr w:type="spellStart"/>
      <w:r w:rsidRPr="003A4FAF">
        <w:rPr>
          <w:rFonts w:ascii="Times New Roman,Bold" w:eastAsia="Times New Roman" w:hAnsi="Times New Roman,Bold" w:cs="Times New Roman"/>
          <w:sz w:val="28"/>
          <w:szCs w:val="28"/>
          <w:lang w:eastAsia="ru-RU"/>
        </w:rPr>
        <w:t>меткии</w:t>
      </w:r>
      <w:proofErr w:type="spellEnd"/>
      <w:r w:rsidRPr="003A4FAF">
        <w:rPr>
          <w:rFonts w:ascii="Times New Roman,Bold" w:eastAsia="Times New Roman" w:hAnsi="Times New Roman,Bold" w:cs="Times New Roman"/>
          <w:sz w:val="28"/>
          <w:szCs w:val="28"/>
          <w:lang w:eastAsia="ru-RU"/>
        </w:rPr>
        <w:t xml:space="preserve">̆?» </w:t>
      </w:r>
    </w:p>
    <w:p w:rsidR="003A4FAF" w:rsidRPr="00563A72" w:rsidRDefault="003A4FAF" w:rsidP="003A4FAF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FF0000"/>
          <w:lang w:eastAsia="ru-RU"/>
        </w:rPr>
      </w:pPr>
      <w:r w:rsidRPr="00563A72">
        <w:rPr>
          <w:rFonts w:ascii="Times New Roman,Bold" w:eastAsia="Times New Roman" w:hAnsi="Times New Roman,Bold" w:cs="Times New Roman"/>
          <w:i/>
          <w:iCs/>
          <w:color w:val="FF0000"/>
          <w:sz w:val="28"/>
          <w:szCs w:val="28"/>
          <w:lang w:eastAsia="ru-RU"/>
        </w:rPr>
        <w:t xml:space="preserve">Инструкция для </w:t>
      </w:r>
      <w:proofErr w:type="spellStart"/>
      <w:r w:rsidRPr="00563A72">
        <w:rPr>
          <w:rFonts w:ascii="Times New Roman,Bold" w:eastAsia="Times New Roman" w:hAnsi="Times New Roman,Bold" w:cs="Times New Roman"/>
          <w:i/>
          <w:iCs/>
          <w:color w:val="FF0000"/>
          <w:sz w:val="28"/>
          <w:szCs w:val="28"/>
          <w:lang w:eastAsia="ru-RU"/>
        </w:rPr>
        <w:t>родителеи</w:t>
      </w:r>
      <w:proofErr w:type="spellEnd"/>
      <w:r w:rsidRPr="00563A72">
        <w:rPr>
          <w:rFonts w:ascii="Times New Roman,Bold" w:eastAsia="Times New Roman" w:hAnsi="Times New Roman,Bold" w:cs="Times New Roman"/>
          <w:i/>
          <w:iCs/>
          <w:color w:val="FF0000"/>
          <w:sz w:val="28"/>
          <w:szCs w:val="28"/>
          <w:lang w:eastAsia="ru-RU"/>
        </w:rPr>
        <w:t>̆</w:t>
      </w:r>
      <w:proofErr w:type="gramStart"/>
      <w:r w:rsidRPr="00563A72">
        <w:rPr>
          <w:rFonts w:ascii="Times New Roman,Bold" w:eastAsia="Times New Roman" w:hAnsi="Times New Roman,Bold" w:cs="Times New Roman"/>
          <w:i/>
          <w:iCs/>
          <w:color w:val="FF0000"/>
          <w:sz w:val="28"/>
          <w:szCs w:val="28"/>
          <w:lang w:eastAsia="ru-RU"/>
        </w:rPr>
        <w:t xml:space="preserve">: </w:t>
      </w:r>
      <w:r w:rsidRPr="00563A7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От</w:t>
      </w:r>
      <w:proofErr w:type="gramEnd"/>
      <w:r w:rsidRPr="00563A7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563A7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исходнои</w:t>
      </w:r>
      <w:proofErr w:type="spellEnd"/>
      <w:r w:rsidRPr="00563A7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̆ черты постараться попасть в цель (обруч, тазик и т.д.), которая лежит на полу на расстоянии 3 м. от </w:t>
      </w:r>
      <w:proofErr w:type="spellStart"/>
      <w:r w:rsidRPr="00563A7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исходнои</w:t>
      </w:r>
      <w:proofErr w:type="spellEnd"/>
      <w:r w:rsidRPr="00563A7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̆ черты (если позволяют условия). Бросать можно </w:t>
      </w:r>
      <w:proofErr w:type="spellStart"/>
      <w:r w:rsidRPr="00563A7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малыи</w:t>
      </w:r>
      <w:proofErr w:type="spellEnd"/>
      <w:r w:rsidRPr="00563A7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̆ мяч, или предмет, </w:t>
      </w:r>
      <w:proofErr w:type="spellStart"/>
      <w:r w:rsidRPr="00563A7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которыи</w:t>
      </w:r>
      <w:proofErr w:type="spellEnd"/>
      <w:r w:rsidRPr="00563A7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̆ его заменит. Например, можно пару чистых носков свернуть в комочек или что вы считаете подходящим (но обязательно безопасным).</w:t>
      </w:r>
    </w:p>
    <w:p w:rsidR="003A4FAF" w:rsidRPr="003A4FAF" w:rsidRDefault="003A4FAF" w:rsidP="003A4F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A4FAF">
        <w:rPr>
          <w:rFonts w:ascii="Times New Roman,BoldItalic" w:eastAsia="Times New Roman" w:hAnsi="Times New Roman,BoldItalic" w:cs="Times New Roman"/>
          <w:color w:val="FF0000"/>
          <w:sz w:val="28"/>
          <w:szCs w:val="28"/>
          <w:lang w:eastAsia="ru-RU"/>
        </w:rPr>
        <w:t xml:space="preserve">Обратите внимание на правильное исходное положение при метании ребенка. Если бросает </w:t>
      </w:r>
      <w:proofErr w:type="spellStart"/>
      <w:r w:rsidRPr="003A4FAF">
        <w:rPr>
          <w:rFonts w:ascii="Times New Roman,BoldItalic" w:eastAsia="Times New Roman" w:hAnsi="Times New Roman,BoldItalic" w:cs="Times New Roman"/>
          <w:color w:val="FF0000"/>
          <w:sz w:val="28"/>
          <w:szCs w:val="28"/>
          <w:lang w:eastAsia="ru-RU"/>
        </w:rPr>
        <w:t>правои</w:t>
      </w:r>
      <w:proofErr w:type="spellEnd"/>
      <w:r w:rsidRPr="003A4FAF">
        <w:rPr>
          <w:rFonts w:ascii="Times New Roman,BoldItalic" w:eastAsia="Times New Roman" w:hAnsi="Times New Roman,BoldItalic" w:cs="Times New Roman"/>
          <w:color w:val="FF0000"/>
          <w:sz w:val="28"/>
          <w:szCs w:val="28"/>
          <w:lang w:eastAsia="ru-RU"/>
        </w:rPr>
        <w:t xml:space="preserve">̆ </w:t>
      </w:r>
      <w:proofErr w:type="spellStart"/>
      <w:r w:rsidRPr="003A4FAF">
        <w:rPr>
          <w:rFonts w:ascii="Times New Roman,BoldItalic" w:eastAsia="Times New Roman" w:hAnsi="Times New Roman,BoldItalic" w:cs="Times New Roman"/>
          <w:color w:val="FF0000"/>
          <w:sz w:val="28"/>
          <w:szCs w:val="28"/>
          <w:lang w:eastAsia="ru-RU"/>
        </w:rPr>
        <w:t>рукои</w:t>
      </w:r>
      <w:proofErr w:type="spellEnd"/>
      <w:r w:rsidRPr="003A4FAF">
        <w:rPr>
          <w:rFonts w:ascii="Times New Roman,BoldItalic" w:eastAsia="Times New Roman" w:hAnsi="Times New Roman,BoldItalic" w:cs="Times New Roman"/>
          <w:color w:val="FF0000"/>
          <w:sz w:val="28"/>
          <w:szCs w:val="28"/>
          <w:lang w:eastAsia="ru-RU"/>
        </w:rPr>
        <w:t xml:space="preserve">̆, то левая нога впереди и наоборот. </w:t>
      </w:r>
    </w:p>
    <w:p w:rsidR="003A4FAF" w:rsidRPr="003A4FAF" w:rsidRDefault="003A4FAF" w:rsidP="003A4F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A4FAF">
        <w:rPr>
          <w:rFonts w:ascii="Times New Roman,BoldItalic" w:eastAsia="Times New Roman" w:hAnsi="Times New Roman,BoldItalic" w:cs="Times New Roman"/>
          <w:color w:val="006DBF"/>
          <w:sz w:val="28"/>
          <w:szCs w:val="28"/>
          <w:lang w:eastAsia="ru-RU"/>
        </w:rPr>
        <w:t xml:space="preserve">Равновесие </w:t>
      </w:r>
    </w:p>
    <w:p w:rsidR="003A4FAF" w:rsidRPr="003A4FAF" w:rsidRDefault="003A4FAF" w:rsidP="003A4F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A4FAF">
        <w:rPr>
          <w:rFonts w:ascii="Times New Roman,BoldItalic" w:eastAsia="Times New Roman" w:hAnsi="Times New Roman,BoldItalic" w:cs="Times New Roman"/>
          <w:color w:val="FF0000"/>
          <w:sz w:val="28"/>
          <w:szCs w:val="28"/>
          <w:lang w:eastAsia="ru-RU"/>
        </w:rPr>
        <w:t xml:space="preserve">Следите за тем, чтобы дети не опускали голову и не сводили локти. </w:t>
      </w:r>
    </w:p>
    <w:p w:rsidR="003A4FAF" w:rsidRPr="003A4FAF" w:rsidRDefault="003A4FAF" w:rsidP="003A4F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A4FAF">
        <w:rPr>
          <w:rFonts w:ascii="Times New Roman,Bold" w:eastAsia="Times New Roman" w:hAnsi="Times New Roman,Bold" w:cs="Times New Roman"/>
          <w:sz w:val="28"/>
          <w:szCs w:val="28"/>
          <w:lang w:eastAsia="ru-RU"/>
        </w:rPr>
        <w:t xml:space="preserve">2.«Канатоходец» </w:t>
      </w:r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Ходьба по </w:t>
      </w:r>
      <w:proofErr w:type="spellStart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прямои</w:t>
      </w:r>
      <w:proofErr w:type="spellEnd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приставляя пятку </w:t>
      </w:r>
      <w:proofErr w:type="spellStart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однои</w:t>
      </w:r>
      <w:proofErr w:type="spellEnd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ноги к носку </w:t>
      </w:r>
      <w:proofErr w:type="spellStart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другои</w:t>
      </w:r>
      <w:proofErr w:type="spellEnd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̆, руки в стороны. </w:t>
      </w:r>
    </w:p>
    <w:p w:rsidR="003A4FAF" w:rsidRPr="003A4FAF" w:rsidRDefault="003A4FAF" w:rsidP="003A4F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A4FAF">
        <w:rPr>
          <w:rFonts w:ascii="Times New Roman,BoldItalic" w:eastAsia="Times New Roman" w:hAnsi="Times New Roman,BoldItalic" w:cs="Times New Roman"/>
          <w:color w:val="006DBF"/>
          <w:sz w:val="32"/>
          <w:szCs w:val="32"/>
          <w:lang w:eastAsia="ru-RU"/>
        </w:rPr>
        <w:t xml:space="preserve">Бег </w:t>
      </w:r>
    </w:p>
    <w:p w:rsidR="003A4FAF" w:rsidRPr="003A4FAF" w:rsidRDefault="003A4FAF" w:rsidP="003A4F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A4FAF">
        <w:rPr>
          <w:rFonts w:ascii="Times New Roman,Bold" w:eastAsia="Times New Roman" w:hAnsi="Times New Roman,Bold" w:cs="Times New Roman"/>
          <w:sz w:val="28"/>
          <w:szCs w:val="28"/>
          <w:lang w:eastAsia="ru-RU"/>
        </w:rPr>
        <w:t xml:space="preserve">1.«Пробеги и не задень». </w:t>
      </w:r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«</w:t>
      </w:r>
      <w:proofErr w:type="spellStart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змейкои</w:t>
      </w:r>
      <w:proofErr w:type="spellEnd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̆» между кеглями по кругу. </w:t>
      </w:r>
      <w:r w:rsidRPr="003A4FAF">
        <w:rPr>
          <w:rFonts w:ascii="Times New Roman,Bold" w:eastAsia="Times New Roman" w:hAnsi="Times New Roman,Bold" w:cs="Times New Roman"/>
          <w:sz w:val="28"/>
          <w:szCs w:val="28"/>
          <w:lang w:eastAsia="ru-RU"/>
        </w:rPr>
        <w:t xml:space="preserve">2.«Челночёк» Если позволяют условия.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9"/>
      </w:tblGrid>
      <w:tr w:rsidR="003A4FAF" w:rsidRPr="003A4FAF" w:rsidTr="003A4FAF">
        <w:tc>
          <w:tcPr>
            <w:tcW w:w="0" w:type="auto"/>
            <w:tcBorders>
              <w:top w:val="single" w:sz="2" w:space="0" w:color="auto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A4FAF" w:rsidRPr="003A4FAF" w:rsidRDefault="003A4FAF" w:rsidP="003A4FAF">
            <w:pPr>
              <w:spacing w:before="100" w:beforeAutospacing="1" w:after="100" w:afterAutospacing="1"/>
              <w:divId w:val="18746349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FAF">
              <w:rPr>
                <w:rFonts w:ascii="Times New Roman,Bold" w:eastAsia="Times New Roman" w:hAnsi="Times New Roman,Bold" w:cs="Times New Roman"/>
                <w:sz w:val="28"/>
                <w:szCs w:val="28"/>
                <w:lang w:eastAsia="ru-RU"/>
              </w:rPr>
              <w:t xml:space="preserve">1.«Пройди — не задень». </w:t>
            </w:r>
            <w:r w:rsidRPr="003A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Ходьба с перешагиванием через препятствие </w:t>
            </w:r>
          </w:p>
        </w:tc>
      </w:tr>
      <w:tr w:rsidR="003A4FAF" w:rsidRPr="003A4FAF" w:rsidTr="003A4FAF"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A4FAF" w:rsidRPr="003A4FAF" w:rsidRDefault="003A4FAF" w:rsidP="003A4F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(мягкие игрушки, кубики, машинки и т.д.) расстояние между ними 40 см </w:t>
            </w:r>
          </w:p>
        </w:tc>
      </w:tr>
      <w:tr w:rsidR="003A4FAF" w:rsidRPr="003A4FAF" w:rsidTr="003A4FAF">
        <w:tc>
          <w:tcPr>
            <w:tcW w:w="0" w:type="auto"/>
            <w:tcBorders>
              <w:top w:val="single" w:sz="18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3A4FAF" w:rsidRPr="003A4FAF" w:rsidRDefault="003A4FAF" w:rsidP="003A4F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(руки за голову или на поясе). Повторить 2-3 раза. </w:t>
            </w:r>
          </w:p>
        </w:tc>
      </w:tr>
    </w:tbl>
    <w:p w:rsidR="003A4FAF" w:rsidRPr="003A4FAF" w:rsidRDefault="003A4FAF" w:rsidP="003A4FAF">
      <w:pPr>
        <w:rPr>
          <w:rFonts w:ascii="Times New Roman" w:eastAsia="Times New Roman" w:hAnsi="Times New Roman" w:cs="Times New Roman"/>
          <w:lang w:eastAsia="ru-RU"/>
        </w:rPr>
      </w:pPr>
      <w:r w:rsidRPr="003A4FAF">
        <w:rPr>
          <w:rFonts w:ascii="Times New Roman" w:eastAsia="Times New Roman" w:hAnsi="Times New Roman" w:cs="Times New Roman"/>
          <w:lang w:eastAsia="ru-RU"/>
        </w:rPr>
        <w:lastRenderedPageBreak/>
        <w:fldChar w:fldCharType="begin"/>
      </w:r>
      <w:r w:rsidRPr="003A4FAF">
        <w:rPr>
          <w:rFonts w:ascii="Times New Roman" w:eastAsia="Times New Roman" w:hAnsi="Times New Roman" w:cs="Times New Roman"/>
          <w:lang w:eastAsia="ru-RU"/>
        </w:rPr>
        <w:instrText xml:space="preserve"> INCLUDEPICTURE "/var/folders/s7/t_cdwh0s1qncj_750nwn2v700000gn/T/com.microsoft.Word/WebArchiveCopyPasteTempFiles/page4image2622736016" \* MERGEFORMATINET </w:instrText>
      </w:r>
      <w:r w:rsidRPr="003A4FAF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3A4FAF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5080</wp:posOffset>
            </wp:positionV>
            <wp:extent cx="1607185" cy="1607185"/>
            <wp:effectExtent l="0" t="0" r="5715" b="5715"/>
            <wp:wrapTight wrapText="bothSides">
              <wp:wrapPolygon edited="0">
                <wp:start x="0" y="0"/>
                <wp:lineTo x="0" y="21506"/>
                <wp:lineTo x="21506" y="21506"/>
                <wp:lineTo x="21506" y="0"/>
                <wp:lineTo x="0" y="0"/>
              </wp:wrapPolygon>
            </wp:wrapTight>
            <wp:docPr id="3" name="Рисунок 3" descr="page4image2622736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4image26227360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4FAF">
        <w:rPr>
          <w:rFonts w:ascii="Times New Roman" w:eastAsia="Times New Roman" w:hAnsi="Times New Roman" w:cs="Times New Roman"/>
          <w:lang w:eastAsia="ru-RU"/>
        </w:rPr>
        <w:fldChar w:fldCharType="end"/>
      </w:r>
    </w:p>
    <w:p w:rsidR="003A4FAF" w:rsidRPr="00563A72" w:rsidRDefault="003A4FAF" w:rsidP="003A4FAF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FF0000"/>
          <w:lang w:eastAsia="ru-RU"/>
        </w:rPr>
      </w:pPr>
      <w:r w:rsidRPr="00563A72">
        <w:rPr>
          <w:rFonts w:ascii="Times New Roman,Bold" w:eastAsia="Times New Roman" w:hAnsi="Times New Roman,Bold" w:cs="Times New Roman"/>
          <w:i/>
          <w:iCs/>
          <w:color w:val="FF0000"/>
          <w:sz w:val="28"/>
          <w:szCs w:val="28"/>
          <w:lang w:eastAsia="ru-RU"/>
        </w:rPr>
        <w:t xml:space="preserve">Инструкция для </w:t>
      </w:r>
      <w:proofErr w:type="spellStart"/>
      <w:proofErr w:type="gramStart"/>
      <w:r w:rsidRPr="00563A72">
        <w:rPr>
          <w:rFonts w:ascii="Times New Roman,Bold" w:eastAsia="Times New Roman" w:hAnsi="Times New Roman,Bold" w:cs="Times New Roman"/>
          <w:i/>
          <w:iCs/>
          <w:color w:val="FF0000"/>
          <w:sz w:val="28"/>
          <w:szCs w:val="28"/>
          <w:lang w:eastAsia="ru-RU"/>
        </w:rPr>
        <w:t>родителеи</w:t>
      </w:r>
      <w:proofErr w:type="spellEnd"/>
      <w:r w:rsidRPr="00563A72">
        <w:rPr>
          <w:rFonts w:ascii="Times New Roman,Bold" w:eastAsia="Times New Roman" w:hAnsi="Times New Roman,Bold" w:cs="Times New Roman"/>
          <w:i/>
          <w:iCs/>
          <w:color w:val="FF0000"/>
          <w:sz w:val="28"/>
          <w:szCs w:val="28"/>
          <w:lang w:eastAsia="ru-RU"/>
        </w:rPr>
        <w:t xml:space="preserve">̆:  </w:t>
      </w:r>
      <w:r w:rsidRPr="00563A7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Разложить</w:t>
      </w:r>
      <w:proofErr w:type="gramEnd"/>
      <w:r w:rsidRPr="00563A7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на ковре, на максимально допустимом расстоянии мягкие игрушки согласно схеме. По команде</w:t>
      </w:r>
      <w:proofErr w:type="gramStart"/>
      <w:r w:rsidRPr="00563A7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: На</w:t>
      </w:r>
      <w:proofErr w:type="gramEnd"/>
      <w:r w:rsidRPr="00563A7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старт! Внимание! Марш! Ребенок бежит от </w:t>
      </w:r>
      <w:proofErr w:type="spellStart"/>
      <w:r w:rsidRPr="00563A7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однои</w:t>
      </w:r>
      <w:proofErr w:type="spellEnd"/>
      <w:r w:rsidRPr="00563A7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̆ игрушки к </w:t>
      </w:r>
      <w:proofErr w:type="spellStart"/>
      <w:r w:rsidRPr="00563A7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другои</w:t>
      </w:r>
      <w:proofErr w:type="spellEnd"/>
      <w:r w:rsidRPr="00563A7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̆ – касаясь их </w:t>
      </w:r>
      <w:proofErr w:type="spellStart"/>
      <w:r w:rsidRPr="00563A7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рукои</w:t>
      </w:r>
      <w:proofErr w:type="spellEnd"/>
      <w:r w:rsidRPr="00563A7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̆. Последнюю после касания, поднять вверх. </w:t>
      </w:r>
    </w:p>
    <w:p w:rsidR="003A4FAF" w:rsidRPr="003A4FAF" w:rsidRDefault="003A4FAF" w:rsidP="003A4F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A4FAF">
        <w:rPr>
          <w:rFonts w:ascii="Times New Roman,BoldItalic" w:eastAsia="Times New Roman" w:hAnsi="Times New Roman,BoldItalic" w:cs="Times New Roman"/>
          <w:color w:val="FF0000"/>
          <w:sz w:val="28"/>
          <w:szCs w:val="28"/>
          <w:lang w:eastAsia="ru-RU"/>
        </w:rPr>
        <w:t xml:space="preserve">Для того чтобы у ребенка был стимул бежать, засеките время. </w:t>
      </w:r>
    </w:p>
    <w:p w:rsidR="003A4FAF" w:rsidRPr="003A4FAF" w:rsidRDefault="003A4FAF" w:rsidP="003A4FA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A4FAF">
        <w:rPr>
          <w:rFonts w:ascii="Times New Roman,BoldItalic" w:eastAsia="Times New Roman" w:hAnsi="Times New Roman,BoldItalic" w:cs="Times New Roman"/>
          <w:color w:val="006DBF"/>
          <w:sz w:val="28"/>
          <w:szCs w:val="28"/>
          <w:lang w:eastAsia="ru-RU"/>
        </w:rPr>
        <w:t xml:space="preserve">Лазание </w:t>
      </w:r>
    </w:p>
    <w:p w:rsidR="003A4FAF" w:rsidRDefault="003A4FAF" w:rsidP="003A4FA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1.Ползание на четвереньках между предметами вперед и назад. </w:t>
      </w:r>
    </w:p>
    <w:p w:rsidR="003A4FAF" w:rsidRPr="003A4FAF" w:rsidRDefault="003A4FAF" w:rsidP="003A4FA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2.Ползание по - </w:t>
      </w:r>
      <w:proofErr w:type="spellStart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пластунски</w:t>
      </w:r>
      <w:proofErr w:type="spellEnd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A4FAF" w:rsidRPr="003A4FAF" w:rsidRDefault="003A4FAF" w:rsidP="003A4FA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A4FAF">
        <w:rPr>
          <w:rFonts w:ascii="Times New Roman,Bold" w:eastAsia="Times New Roman" w:hAnsi="Times New Roman,Bold" w:cs="Times New Roman"/>
          <w:color w:val="FF0000"/>
          <w:sz w:val="28"/>
          <w:szCs w:val="28"/>
          <w:lang w:eastAsia="ru-RU"/>
        </w:rPr>
        <w:t xml:space="preserve">Комплексы упражнений для лечения и предупреждения плоскостопия. </w:t>
      </w:r>
    </w:p>
    <w:p w:rsidR="003A4FAF" w:rsidRPr="003A4FAF" w:rsidRDefault="003A4FAF" w:rsidP="003A4FA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A4FAF">
        <w:rPr>
          <w:rFonts w:ascii="Times New Roman,Bold" w:eastAsia="Times New Roman" w:hAnsi="Times New Roman,Bold" w:cs="Times New Roman"/>
          <w:color w:val="006DBF"/>
          <w:sz w:val="28"/>
          <w:szCs w:val="28"/>
          <w:lang w:eastAsia="ru-RU"/>
        </w:rPr>
        <w:t xml:space="preserve">Комплекс с различными предметами </w:t>
      </w:r>
    </w:p>
    <w:p w:rsidR="003A4FAF" w:rsidRPr="003A4FAF" w:rsidRDefault="003A4FAF" w:rsidP="003A4FA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A4FAF">
        <w:rPr>
          <w:rFonts w:ascii="Times New Roman,Bold" w:eastAsia="Times New Roman" w:hAnsi="Times New Roman,Bold" w:cs="Times New Roman"/>
          <w:sz w:val="28"/>
          <w:szCs w:val="28"/>
          <w:lang w:eastAsia="ru-RU"/>
        </w:rPr>
        <w:t>«Каток»</w:t>
      </w:r>
      <w:r w:rsidRPr="003A4FAF">
        <w:rPr>
          <w:rFonts w:ascii="Times New Roman,Bold" w:eastAsia="Times New Roman" w:hAnsi="Times New Roman,Bold" w:cs="Times New Roman"/>
          <w:sz w:val="28"/>
          <w:szCs w:val="28"/>
          <w:lang w:eastAsia="ru-RU"/>
        </w:rPr>
        <w:br/>
      </w:r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катет вперед-назад мяч, валик или палку. Упражнения выполняются сначала </w:t>
      </w:r>
      <w:proofErr w:type="spellStart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однои</w:t>
      </w:r>
      <w:proofErr w:type="spellEnd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̆, затем </w:t>
      </w:r>
      <w:proofErr w:type="spellStart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другои</w:t>
      </w:r>
      <w:proofErr w:type="spellEnd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>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A4FAF" w:rsidRPr="003A4FAF" w:rsidRDefault="003A4FAF" w:rsidP="003A4FA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,Bold" w:eastAsia="Times New Roman" w:hAnsi="Times New Roman,Bold" w:cs="Times New Roman"/>
          <w:sz w:val="28"/>
          <w:szCs w:val="28"/>
          <w:lang w:eastAsia="ru-RU"/>
        </w:rPr>
        <w:t>2</w:t>
      </w:r>
      <w:r w:rsidRPr="003A4FAF">
        <w:rPr>
          <w:rFonts w:ascii="Times New Roman,Bold" w:eastAsia="Times New Roman" w:hAnsi="Times New Roman,Bold" w:cs="Times New Roman"/>
          <w:sz w:val="28"/>
          <w:szCs w:val="28"/>
          <w:lang w:eastAsia="ru-RU"/>
        </w:rPr>
        <w:t xml:space="preserve">. «Сборщик» </w:t>
      </w:r>
    </w:p>
    <w:p w:rsidR="003A4FAF" w:rsidRPr="003A4FAF" w:rsidRDefault="003A4FAF" w:rsidP="003A4FA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 – тоже. Собирает пальцами </w:t>
      </w:r>
      <w:proofErr w:type="spellStart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однои</w:t>
      </w:r>
      <w:proofErr w:type="spellEnd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ноги различные мелкие предметы, разложенные на полу, и складывает их в кучку, </w:t>
      </w:r>
      <w:proofErr w:type="spellStart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однои</w:t>
      </w:r>
      <w:proofErr w:type="spellEnd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</w:t>
      </w:r>
      <w:proofErr w:type="spellStart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ногои</w:t>
      </w:r>
      <w:proofErr w:type="spellEnd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̆, затем </w:t>
      </w:r>
      <w:proofErr w:type="spellStart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другои</w:t>
      </w:r>
      <w:proofErr w:type="spellEnd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̆. Следует не допускать падания предметов при переноске. </w:t>
      </w:r>
    </w:p>
    <w:p w:rsidR="003A4FAF" w:rsidRPr="003A4FAF" w:rsidRDefault="003A4FAF" w:rsidP="003A4F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,Bold" w:eastAsia="Times New Roman" w:hAnsi="Times New Roman,Bold" w:cs="Times New Roman"/>
          <w:sz w:val="28"/>
          <w:szCs w:val="28"/>
          <w:lang w:eastAsia="ru-RU"/>
        </w:rPr>
        <w:t>3</w:t>
      </w:r>
      <w:r w:rsidRPr="003A4FAF">
        <w:rPr>
          <w:rFonts w:ascii="Times New Roman,Bold" w:eastAsia="Times New Roman" w:hAnsi="Times New Roman,Bold" w:cs="Times New Roman"/>
          <w:sz w:val="28"/>
          <w:szCs w:val="28"/>
          <w:lang w:eastAsia="ru-RU"/>
        </w:rPr>
        <w:t xml:space="preserve">. «Художник» </w:t>
      </w:r>
    </w:p>
    <w:p w:rsidR="003A4FAF" w:rsidRPr="003A4FAF" w:rsidRDefault="003A4FAF" w:rsidP="003A4F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 – тоже. Карандашом, зажатым пальцами ног, рисует на листе бумаги различные фигуры, придерживая лист </w:t>
      </w:r>
      <w:proofErr w:type="spellStart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другои</w:t>
      </w:r>
      <w:proofErr w:type="spellEnd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</w:t>
      </w:r>
      <w:proofErr w:type="spellStart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ногои</w:t>
      </w:r>
      <w:proofErr w:type="spellEnd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̆. Упражнение выполняется сначала </w:t>
      </w:r>
      <w:proofErr w:type="spellStart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однои</w:t>
      </w:r>
      <w:proofErr w:type="spellEnd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̆, затем </w:t>
      </w:r>
      <w:proofErr w:type="spellStart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другои</w:t>
      </w:r>
      <w:proofErr w:type="spellEnd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</w:t>
      </w:r>
      <w:proofErr w:type="spellStart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ногои</w:t>
      </w:r>
      <w:proofErr w:type="spellEnd"/>
      <w:r w:rsidRPr="003A4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̆. </w:t>
      </w:r>
      <w:bookmarkStart w:id="0" w:name="_GoBack"/>
      <w:bookmarkEnd w:id="0"/>
    </w:p>
    <w:p w:rsidR="00D47153" w:rsidRDefault="00D47153"/>
    <w:sectPr w:rsidR="00D47153" w:rsidSect="003A4FA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,BoldItalic">
    <w:panose1 w:val="00000800000000090000"/>
    <w:charset w:val="00"/>
    <w:family w:val="auto"/>
    <w:pitch w:val="variable"/>
    <w:sig w:usb0="E00002FF" w:usb1="5000205A" w:usb2="00000000" w:usb3="00000000" w:csb0="0000019F" w:csb1="00000000"/>
  </w:font>
  <w:font w:name="Times New Roman,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Times New Roman,Italic">
    <w:panose1 w:val="0000050000000009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72233"/>
    <w:multiLevelType w:val="multilevel"/>
    <w:tmpl w:val="67D02F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AF"/>
    <w:rsid w:val="003A4FAF"/>
    <w:rsid w:val="00563A72"/>
    <w:rsid w:val="007571AC"/>
    <w:rsid w:val="00B60980"/>
    <w:rsid w:val="00D4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D6F1"/>
  <w15:chartTrackingRefBased/>
  <w15:docId w15:val="{AD4A334B-55BC-5541-9877-7646838A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F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6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9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1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6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9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5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9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0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7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3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72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7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5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9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3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8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8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6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83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5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9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5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3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3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9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2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33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3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94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5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21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5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4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52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5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52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94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4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62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1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5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3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15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1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9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dariamott@outlook.com</dc:creator>
  <cp:keywords/>
  <dc:description/>
  <cp:lastModifiedBy>dariamott@outlook.com</cp:lastModifiedBy>
  <cp:revision>3</cp:revision>
  <dcterms:created xsi:type="dcterms:W3CDTF">2020-05-19T14:47:00Z</dcterms:created>
  <dcterms:modified xsi:type="dcterms:W3CDTF">2020-05-19T15:43:00Z</dcterms:modified>
</cp:coreProperties>
</file>